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rPr>
          <w:b w:val="1"/>
        </w:rPr>
      </w:pPr>
      <w:r w:rsidDel="00000000" w:rsidR="00000000" w:rsidRPr="00000000">
        <w:rPr>
          <w:b w:val="1"/>
          <w:rtl w:val="0"/>
        </w:rPr>
        <w:t xml:space="preserve">June’s Tourism Matters: </w:t>
      </w:r>
      <w:r w:rsidDel="00000000" w:rsidR="00000000" w:rsidRPr="00000000">
        <w:rPr>
          <w:b w:val="1"/>
          <w:rtl w:val="0"/>
        </w:rPr>
        <w:t xml:space="preserve">PSPOs Awareness Day</w:t>
      </w:r>
      <w:r w:rsidDel="00000000" w:rsidR="00000000" w:rsidRPr="00000000">
        <w:rPr>
          <w:b w:val="1"/>
          <w:rtl w:val="0"/>
        </w:rPr>
        <w:t xml:space="preserve">, Attraction Promotion and FREE Workshops </w:t>
      </w:r>
      <w:r w:rsidDel="00000000" w:rsidR="00000000" w:rsidRPr="00000000">
        <w:rPr>
          <w:rtl w:val="0"/>
        </w:rPr>
      </w:r>
    </w:p>
    <w:p w:rsidR="00000000" w:rsidDel="00000000" w:rsidP="00000000" w:rsidRDefault="00000000" w:rsidRPr="00000000" w14:paraId="00000002">
      <w:pPr>
        <w:spacing w:line="276" w:lineRule="auto"/>
        <w:rPr>
          <w:b w:val="1"/>
        </w:rPr>
      </w:pPr>
      <w:r w:rsidDel="00000000" w:rsidR="00000000" w:rsidRPr="00000000">
        <w:rPr>
          <w:rtl w:val="0"/>
        </w:rPr>
      </w:r>
    </w:p>
    <w:p w:rsidR="00000000" w:rsidDel="00000000" w:rsidP="00000000" w:rsidRDefault="00000000" w:rsidRPr="00000000" w14:paraId="00000003">
      <w:pPr>
        <w:shd w:fill="ffffff" w:val="clear"/>
        <w:spacing w:line="276" w:lineRule="auto"/>
        <w:rPr/>
      </w:pPr>
      <w:r w:rsidDel="00000000" w:rsidR="00000000" w:rsidRPr="00000000">
        <w:rPr>
          <w:rtl w:val="0"/>
        </w:rPr>
        <w:t xml:space="preserve">Dear Tourism Industry Colleague</w:t>
      </w:r>
    </w:p>
    <w:p w:rsidR="00000000" w:rsidDel="00000000" w:rsidP="00000000" w:rsidRDefault="00000000" w:rsidRPr="00000000" w14:paraId="00000004">
      <w:pPr>
        <w:shd w:fill="ffffff" w:val="clear"/>
        <w:spacing w:line="276" w:lineRule="auto"/>
        <w:rPr/>
      </w:pPr>
      <w:r w:rsidDel="00000000" w:rsidR="00000000" w:rsidRPr="00000000">
        <w:rPr>
          <w:rtl w:val="0"/>
        </w:rPr>
        <w:t xml:space="preserve">  </w:t>
      </w:r>
    </w:p>
    <w:p w:rsidR="00000000" w:rsidDel="00000000" w:rsidP="00000000" w:rsidRDefault="00000000" w:rsidRPr="00000000" w14:paraId="00000005">
      <w:pPr>
        <w:spacing w:line="276" w:lineRule="auto"/>
        <w:rPr/>
      </w:pPr>
      <w:r w:rsidDel="00000000" w:rsidR="00000000" w:rsidRPr="00000000">
        <w:rPr>
          <w:rtl w:val="0"/>
        </w:rPr>
        <w:t xml:space="preserve">We hope that you have been able to enjoy the sunshine over the last week and that   half-term week was good for business. In this issue we provide you with details of FREE workshops and webinars plus an opportunity for attractions to list their venues free on the Trainline website.</w:t>
      </w:r>
    </w:p>
    <w:p w:rsidR="00000000" w:rsidDel="00000000" w:rsidP="00000000" w:rsidRDefault="00000000" w:rsidRPr="00000000" w14:paraId="00000006">
      <w:pPr>
        <w:spacing w:line="276" w:lineRule="auto"/>
        <w:rPr/>
      </w:pPr>
      <w:r w:rsidDel="00000000" w:rsidR="00000000" w:rsidRPr="00000000">
        <w:rPr>
          <w:rtl w:val="0"/>
        </w:rPr>
      </w:r>
    </w:p>
    <w:p w:rsidR="00000000" w:rsidDel="00000000" w:rsidP="00000000" w:rsidRDefault="00000000" w:rsidRPr="00000000" w14:paraId="00000007">
      <w:pPr>
        <w:spacing w:line="276" w:lineRule="auto"/>
        <w:rPr/>
      </w:pPr>
      <w:r w:rsidDel="00000000" w:rsidR="00000000" w:rsidRPr="00000000">
        <w:rPr>
          <w:rtl w:val="0"/>
        </w:rPr>
        <w:t xml:space="preserve">We would welcome your feedback on how things are going for you, if you are experiencing any reopening problems and if you need any additional support. We appreciate things are not back to normal yet, so will help wherever we can and can be contacted on  </w:t>
      </w:r>
      <w:hyperlink r:id="rId6">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08">
      <w:pPr>
        <w:spacing w:line="276" w:lineRule="auto"/>
        <w:rPr/>
      </w:pPr>
      <w:r w:rsidDel="00000000" w:rsidR="00000000" w:rsidRPr="00000000">
        <w:rPr>
          <w:rtl w:val="0"/>
        </w:rPr>
      </w:r>
    </w:p>
    <w:p w:rsidR="00000000" w:rsidDel="00000000" w:rsidP="00000000" w:rsidRDefault="00000000" w:rsidRPr="00000000" w14:paraId="00000009">
      <w:pPr>
        <w:spacing w:line="276" w:lineRule="auto"/>
        <w:rPr/>
      </w:pPr>
      <w:r w:rsidDel="00000000" w:rsidR="00000000" w:rsidRPr="00000000">
        <w:rPr>
          <w:rtl w:val="0"/>
        </w:rPr>
        <w:t xml:space="preserve">If you know somebody who would like to read our e-news, please forward it on, or let them know they can register to receive it themselves on </w:t>
      </w:r>
      <w:hyperlink r:id="rId7">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b w:val="1"/>
          <w:color w:val="9900ff"/>
          <w:u w:val="single"/>
        </w:rPr>
      </w:pPr>
      <w:r w:rsidDel="00000000" w:rsidR="00000000" w:rsidRPr="00000000">
        <w:rPr>
          <w:b w:val="1"/>
          <w:color w:val="9900ff"/>
          <w:u w:val="single"/>
          <w:rtl w:val="0"/>
        </w:rPr>
        <w:t xml:space="preserve">Thanet District Council </w:t>
      </w:r>
      <w:r w:rsidDel="00000000" w:rsidR="00000000" w:rsidRPr="00000000">
        <w:rPr>
          <w:rtl w:val="0"/>
        </w:rPr>
      </w:r>
    </w:p>
    <w:p w:rsidR="00000000" w:rsidDel="00000000" w:rsidP="00000000" w:rsidRDefault="00000000" w:rsidRPr="00000000" w14:paraId="0000000C">
      <w:pPr>
        <w:spacing w:line="276" w:lineRule="auto"/>
        <w:rPr>
          <w:b w:val="1"/>
          <w:u w:val="single"/>
        </w:rPr>
      </w:pPr>
      <w:r w:rsidDel="00000000" w:rsidR="00000000" w:rsidRPr="00000000">
        <w:rPr>
          <w:b w:val="1"/>
          <w:u w:val="single"/>
          <w:rtl w:val="0"/>
        </w:rPr>
        <w:t xml:space="preserve">New Leader and Cabinet Members</w:t>
      </w: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Councillor Ash Ashbee, Leader of the Thanet Conservative group, was elected as the Leader of Thanet District Council at a Council meeting last Thursday 3rd June.  Members of the new cabinet were confirmed on Friday, 4th June.  </w:t>
      </w:r>
      <w:hyperlink r:id="rId8">
        <w:r w:rsidDel="00000000" w:rsidR="00000000" w:rsidRPr="00000000">
          <w:rPr>
            <w:color w:val="1155cc"/>
            <w:u w:val="single"/>
            <w:rtl w:val="0"/>
          </w:rPr>
          <w:t xml:space="preserve">Click here</w:t>
        </w:r>
      </w:hyperlink>
      <w:r w:rsidDel="00000000" w:rsidR="00000000" w:rsidRPr="00000000">
        <w:rPr>
          <w:color w:val="333333"/>
          <w:rtl w:val="0"/>
        </w:rPr>
        <w:t xml:space="preserve"> for details.</w:t>
      </w: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b w:val="1"/>
          <w:u w:val="single"/>
        </w:rPr>
      </w:pPr>
      <w:r w:rsidDel="00000000" w:rsidR="00000000" w:rsidRPr="00000000">
        <w:rPr>
          <w:b w:val="1"/>
          <w:u w:val="single"/>
          <w:rtl w:val="0"/>
        </w:rPr>
        <w:t xml:space="preserve">PSPOs Awareness Day at Westbrook Bay and Stone Bay</w:t>
      </w: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T</w:t>
      </w:r>
      <w:r w:rsidDel="00000000" w:rsidR="00000000" w:rsidRPr="00000000">
        <w:rPr>
          <w:rtl w:val="0"/>
        </w:rPr>
        <w:t xml:space="preserve">his</w:t>
      </w:r>
      <w:r w:rsidDel="00000000" w:rsidR="00000000" w:rsidRPr="00000000">
        <w:rPr>
          <w:b w:val="1"/>
          <w:rtl w:val="0"/>
        </w:rPr>
        <w:t xml:space="preserve"> Saturday (12 June)</w:t>
      </w:r>
      <w:r w:rsidDel="00000000" w:rsidR="00000000" w:rsidRPr="00000000">
        <w:rPr>
          <w:rtl w:val="0"/>
        </w:rPr>
        <w:t xml:space="preserve">, Environmental Enforcement officers from the council alongside representatives from </w:t>
      </w:r>
      <w:r w:rsidDel="00000000" w:rsidR="00000000" w:rsidRPr="00000000">
        <w:rPr>
          <w:rtl w:val="0"/>
        </w:rPr>
        <w:t xml:space="preserve">Kent Police</w:t>
      </w:r>
      <w:r w:rsidDel="00000000" w:rsidR="00000000" w:rsidRPr="00000000">
        <w:rPr>
          <w:rtl w:val="0"/>
        </w:rPr>
        <w:t xml:space="preserve"> and </w:t>
      </w:r>
      <w:r w:rsidDel="00000000" w:rsidR="00000000" w:rsidRPr="00000000">
        <w:rPr>
          <w:rtl w:val="0"/>
        </w:rPr>
        <w:t xml:space="preserve">Kent Fire and Rescue Service will be </w:t>
      </w:r>
      <w:r w:rsidDel="00000000" w:rsidR="00000000" w:rsidRPr="00000000">
        <w:rPr>
          <w:rtl w:val="0"/>
        </w:rPr>
        <w:t xml:space="preserve">on hand to talk through what rules are in place as part of the Beach and Coast PSPO (Public Space Protection Order), and how you can be responsible and stay safe.</w:t>
      </w:r>
    </w:p>
    <w:p w:rsidR="00000000" w:rsidDel="00000000" w:rsidP="00000000" w:rsidRDefault="00000000" w:rsidRPr="00000000" w14:paraId="00000011">
      <w:pPr>
        <w:spacing w:after="240" w:before="120" w:line="276" w:lineRule="auto"/>
        <w:rPr/>
      </w:pPr>
      <w:r w:rsidDel="00000000" w:rsidR="00000000" w:rsidRPr="00000000">
        <w:rPr>
          <w:rtl w:val="0"/>
        </w:rPr>
        <w:t xml:space="preserve">The team will be at two locations:</w:t>
      </w:r>
    </w:p>
    <w:p w:rsidR="00000000" w:rsidDel="00000000" w:rsidP="00000000" w:rsidRDefault="00000000" w:rsidRPr="00000000" w14:paraId="00000012">
      <w:pPr>
        <w:spacing w:after="240" w:before="120" w:line="276" w:lineRule="auto"/>
        <w:rPr/>
      </w:pPr>
      <w:r w:rsidDel="00000000" w:rsidR="00000000" w:rsidRPr="00000000">
        <w:rPr>
          <w:rtl w:val="0"/>
        </w:rPr>
        <w:t xml:space="preserve">- Westbrook beach, Margate (3pm - 5pm)</w:t>
      </w:r>
    </w:p>
    <w:p w:rsidR="00000000" w:rsidDel="00000000" w:rsidP="00000000" w:rsidRDefault="00000000" w:rsidRPr="00000000" w14:paraId="00000013">
      <w:pPr>
        <w:spacing w:after="240" w:before="120" w:line="276" w:lineRule="auto"/>
        <w:rPr/>
      </w:pPr>
      <w:r w:rsidDel="00000000" w:rsidR="00000000" w:rsidRPr="00000000">
        <w:rPr>
          <w:rtl w:val="0"/>
        </w:rPr>
        <w:t xml:space="preserve">- Stone Bay beach, Broadstairs (7pm-9pm) </w:t>
      </w:r>
    </w:p>
    <w:p w:rsidR="00000000" w:rsidDel="00000000" w:rsidP="00000000" w:rsidRDefault="00000000" w:rsidRPr="00000000" w14:paraId="00000014">
      <w:pPr>
        <w:spacing w:after="240" w:before="120" w:line="276" w:lineRule="auto"/>
        <w:rPr>
          <w:color w:val="1155cc"/>
        </w:rPr>
      </w:pPr>
      <w:r w:rsidDel="00000000" w:rsidR="00000000" w:rsidRPr="00000000">
        <w:rPr>
          <w:rtl w:val="0"/>
        </w:rPr>
        <w:t xml:space="preserve">The PSPO awareness day aims to help people understand what they can and can’t do on the beach, and why it is important to follow the rules. There'll also be a chance for people to get involved with a community litter pick.</w:t>
      </w:r>
      <w:r w:rsidDel="00000000" w:rsidR="00000000" w:rsidRPr="00000000">
        <w:rPr>
          <w:rtl w:val="0"/>
        </w:rPr>
      </w:r>
    </w:p>
    <w:p w:rsidR="00000000" w:rsidDel="00000000" w:rsidP="00000000" w:rsidRDefault="00000000" w:rsidRPr="00000000" w14:paraId="00000015">
      <w:pPr>
        <w:spacing w:after="240" w:before="120" w:line="276" w:lineRule="auto"/>
        <w:rPr>
          <w:color w:val="1155cc"/>
        </w:rPr>
      </w:pPr>
      <w:r w:rsidDel="00000000" w:rsidR="00000000" w:rsidRPr="00000000">
        <w:rPr>
          <w:rtl w:val="0"/>
        </w:rPr>
        <w:t xml:space="preserve">More on the PSPO -</w:t>
      </w:r>
      <w:hyperlink r:id="rId9">
        <w:r w:rsidDel="00000000" w:rsidR="00000000" w:rsidRPr="00000000">
          <w:rPr>
            <w:rtl w:val="0"/>
          </w:rPr>
          <w:t xml:space="preserve"> </w:t>
        </w:r>
      </w:hyperlink>
      <w:hyperlink r:id="rId10">
        <w:r w:rsidDel="00000000" w:rsidR="00000000" w:rsidRPr="00000000">
          <w:rPr>
            <w:color w:val="1155cc"/>
            <w:u w:val="single"/>
            <w:rtl w:val="0"/>
          </w:rPr>
          <w:t xml:space="preserve">www.thanet.gov.uk/info-pages/beach-and-coast-pspo-code-of-conduct/</w:t>
        </w:r>
      </w:hyperlink>
      <w:r w:rsidDel="00000000" w:rsidR="00000000" w:rsidRPr="00000000">
        <w:rPr>
          <w:color w:val="1155cc"/>
          <w:rtl w:val="0"/>
        </w:rPr>
        <w:t xml:space="preserve"> </w:t>
      </w:r>
      <w:r w:rsidDel="00000000" w:rsidR="00000000" w:rsidRPr="00000000">
        <w:rPr>
          <w:rtl w:val="0"/>
        </w:rPr>
      </w:r>
    </w:p>
    <w:p w:rsidR="00000000" w:rsidDel="00000000" w:rsidP="00000000" w:rsidRDefault="00000000" w:rsidRPr="00000000" w14:paraId="00000016">
      <w:pPr>
        <w:spacing w:line="276" w:lineRule="auto"/>
        <w:rPr>
          <w:color w:val="9900ff"/>
          <w:u w:val="single"/>
        </w:rPr>
      </w:pPr>
      <w:r w:rsidDel="00000000" w:rsidR="00000000" w:rsidRPr="00000000">
        <w:rPr>
          <w:b w:val="1"/>
          <w:color w:val="9900ff"/>
          <w:u w:val="single"/>
          <w:rtl w:val="0"/>
        </w:rPr>
        <w:t xml:space="preserve">Tourism and Visitor Service News</w:t>
      </w:r>
      <w:r w:rsidDel="00000000" w:rsidR="00000000" w:rsidRPr="00000000">
        <w:rPr>
          <w:rtl w:val="0"/>
        </w:rPr>
      </w:r>
    </w:p>
    <w:p w:rsidR="00000000" w:rsidDel="00000000" w:rsidP="00000000" w:rsidRDefault="00000000" w:rsidRPr="00000000" w14:paraId="00000017">
      <w:pPr>
        <w:spacing w:line="276" w:lineRule="auto"/>
        <w:rPr>
          <w:b w:val="1"/>
          <w:u w:val="single"/>
        </w:rPr>
      </w:pPr>
      <w:r w:rsidDel="00000000" w:rsidR="00000000" w:rsidRPr="00000000">
        <w:rPr>
          <w:b w:val="1"/>
          <w:u w:val="single"/>
          <w:rtl w:val="0"/>
        </w:rPr>
        <w:t xml:space="preserve">Broadstairs Information Kiosk reopening</w:t>
      </w:r>
    </w:p>
    <w:p w:rsidR="00000000" w:rsidDel="00000000" w:rsidP="00000000" w:rsidRDefault="00000000" w:rsidRPr="00000000" w14:paraId="00000018">
      <w:pPr>
        <w:spacing w:line="276" w:lineRule="auto"/>
        <w:rPr/>
      </w:pPr>
      <w:r w:rsidDel="00000000" w:rsidR="00000000" w:rsidRPr="00000000">
        <w:rPr>
          <w:rtl w:val="0"/>
        </w:rPr>
        <w:t xml:space="preserve">The team at Broadstairs Information Kiosk are pleased to announce it will reopen on Friday 25th June 10am - 4pm and operate Friday to Monday building up to daily opening from the start of the school summer holidays.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For the latest information on opening times please visit </w:t>
      </w:r>
      <w:hyperlink r:id="rId11">
        <w:r w:rsidDel="00000000" w:rsidR="00000000" w:rsidRPr="00000000">
          <w:rPr>
            <w:color w:val="1155cc"/>
            <w:u w:val="single"/>
            <w:rtl w:val="0"/>
          </w:rPr>
          <w:t xml:space="preserve">www.broadstairsinfokiosk.co.uk</w:t>
        </w:r>
      </w:hyperlink>
      <w:r w:rsidDel="00000000" w:rsidR="00000000" w:rsidRPr="00000000">
        <w:rPr>
          <w:rtl w:val="0"/>
        </w:rPr>
        <w:t xml:space="preserve"> </w:t>
      </w:r>
    </w:p>
    <w:p w:rsidR="00000000" w:rsidDel="00000000" w:rsidP="00000000" w:rsidRDefault="00000000" w:rsidRPr="00000000" w14:paraId="0000001B">
      <w:pPr>
        <w:spacing w:line="276" w:lineRule="auto"/>
        <w:rPr>
          <w:b w:val="1"/>
          <w:highlight w:val="yellow"/>
        </w:rPr>
      </w:pPr>
      <w:r w:rsidDel="00000000" w:rsidR="00000000" w:rsidRPr="00000000">
        <w:rPr>
          <w:rtl w:val="0"/>
        </w:rPr>
      </w:r>
    </w:p>
    <w:p w:rsidR="00000000" w:rsidDel="00000000" w:rsidP="00000000" w:rsidRDefault="00000000" w:rsidRPr="00000000" w14:paraId="0000001C">
      <w:pPr>
        <w:spacing w:line="276" w:lineRule="auto"/>
        <w:rPr>
          <w:b w:val="1"/>
          <w:u w:val="single"/>
        </w:rPr>
      </w:pPr>
      <w:r w:rsidDel="00000000" w:rsidR="00000000" w:rsidRPr="00000000">
        <w:rPr>
          <w:b w:val="1"/>
          <w:u w:val="single"/>
          <w:rtl w:val="0"/>
        </w:rPr>
        <w:t xml:space="preserve">Local photographers/videographers</w:t>
      </w:r>
    </w:p>
    <w:p w:rsidR="00000000" w:rsidDel="00000000" w:rsidP="00000000" w:rsidRDefault="00000000" w:rsidRPr="00000000" w14:paraId="0000001D">
      <w:pPr>
        <w:spacing w:line="276" w:lineRule="auto"/>
        <w:rPr/>
      </w:pPr>
      <w:r w:rsidDel="00000000" w:rsidR="00000000" w:rsidRPr="00000000">
        <w:rPr>
          <w:rtl w:val="0"/>
        </w:rPr>
        <w:t xml:space="preserve">We have recently been contacted by the following, so we thought we would share their details should you be looking for images or video for your business and you like to ‘shop local’.</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rPr/>
      </w:pPr>
      <w:r w:rsidDel="00000000" w:rsidR="00000000" w:rsidRPr="00000000">
        <w:rPr>
          <w:b w:val="1"/>
          <w:rtl w:val="0"/>
        </w:rPr>
        <w:t xml:space="preserve">Carlos Dominguez</w:t>
      </w:r>
      <w:r w:rsidDel="00000000" w:rsidR="00000000" w:rsidRPr="00000000">
        <w:rPr>
          <w:rtl w:val="0"/>
        </w:rPr>
        <w:t xml:space="preserve"> - </w:t>
      </w:r>
      <w:hyperlink r:id="rId12">
        <w:r w:rsidDel="00000000" w:rsidR="00000000" w:rsidRPr="00000000">
          <w:rPr>
            <w:color w:val="1155cc"/>
            <w:u w:val="single"/>
            <w:rtl w:val="0"/>
          </w:rPr>
          <w:t xml:space="preserve">Thanet Property Photography</w:t>
        </w:r>
      </w:hyperlink>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t xml:space="preserve">You can see the quality of Carlos’ work from the images on his website, plus get an idea of his charges and what he will deliver.  Carlos can be contacted direct on 07836 717 861 or </w:t>
      </w:r>
      <w:hyperlink r:id="rId13">
        <w:r w:rsidDel="00000000" w:rsidR="00000000" w:rsidRPr="00000000">
          <w:rPr>
            <w:color w:val="1155cc"/>
            <w:u w:val="single"/>
            <w:rtl w:val="0"/>
          </w:rPr>
          <w:t xml:space="preserve">cadaphoto@easynet.co.uk</w:t>
        </w:r>
      </w:hyperlink>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b w:val="1"/>
          <w:rtl w:val="0"/>
        </w:rPr>
        <w:t xml:space="preserve">James</w:t>
      </w:r>
      <w:r w:rsidDel="00000000" w:rsidR="00000000" w:rsidRPr="00000000">
        <w:rPr>
          <w:b w:val="1"/>
          <w:rtl w:val="0"/>
        </w:rPr>
        <w:t xml:space="preserve"> Pearce - </w:t>
      </w:r>
      <w:hyperlink r:id="rId14">
        <w:r w:rsidDel="00000000" w:rsidR="00000000" w:rsidRPr="00000000">
          <w:rPr>
            <w:color w:val="1155cc"/>
            <w:u w:val="single"/>
            <w:rtl w:val="0"/>
          </w:rPr>
          <w:t xml:space="preserve">www.pearceweddingphotography.com/thanetvideoproduction</w:t>
        </w:r>
      </w:hyperlink>
      <w:r w:rsidDel="00000000" w:rsidR="00000000" w:rsidRPr="00000000">
        <w:rPr>
          <w:rtl w:val="0"/>
        </w:rPr>
      </w:r>
    </w:p>
    <w:p w:rsidR="00000000" w:rsidDel="00000000" w:rsidP="00000000" w:rsidRDefault="00000000" w:rsidRPr="00000000" w14:paraId="00000023">
      <w:pPr>
        <w:spacing w:line="276" w:lineRule="auto"/>
        <w:rPr>
          <w:color w:val="1155cc"/>
          <w:highlight w:val="white"/>
        </w:rPr>
      </w:pPr>
      <w:r w:rsidDel="00000000" w:rsidR="00000000" w:rsidRPr="00000000">
        <w:rPr>
          <w:rtl w:val="0"/>
        </w:rPr>
        <w:t xml:space="preserve">James is in the process of completing his commercial website but has sent in some </w:t>
      </w:r>
      <w:hyperlink r:id="rId15">
        <w:r w:rsidDel="00000000" w:rsidR="00000000" w:rsidRPr="00000000">
          <w:rPr>
            <w:color w:val="1155cc"/>
            <w:u w:val="single"/>
            <w:rtl w:val="0"/>
          </w:rPr>
          <w:t xml:space="preserve">video footage</w:t>
        </w:r>
      </w:hyperlink>
      <w:r w:rsidDel="00000000" w:rsidR="00000000" w:rsidRPr="00000000">
        <w:rPr>
          <w:rtl w:val="0"/>
        </w:rPr>
        <w:t xml:space="preserve"> which showcases the type of work he can do.  James can be contacted direct on </w:t>
      </w:r>
      <w:r w:rsidDel="00000000" w:rsidR="00000000" w:rsidRPr="00000000">
        <w:rPr>
          <w:highlight w:val="white"/>
          <w:rtl w:val="0"/>
        </w:rPr>
        <w:t xml:space="preserve">07562 530 004 or </w:t>
      </w:r>
      <w:hyperlink r:id="rId16">
        <w:r w:rsidDel="00000000" w:rsidR="00000000" w:rsidRPr="00000000">
          <w:rPr>
            <w:color w:val="1155cc"/>
            <w:highlight w:val="white"/>
            <w:u w:val="single"/>
            <w:rtl w:val="0"/>
          </w:rPr>
          <w:t xml:space="preserve">james@smartcasualmedia.com</w:t>
        </w:r>
      </w:hyperlink>
      <w:r w:rsidDel="00000000" w:rsidR="00000000" w:rsidRPr="00000000">
        <w:rPr>
          <w:color w:val="1155cc"/>
          <w:highlight w:val="white"/>
          <w:rtl w:val="0"/>
        </w:rPr>
        <w:t xml:space="preserve"> </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spacing w:line="276" w:lineRule="auto"/>
        <w:rPr>
          <w:b w:val="1"/>
          <w:u w:val="single"/>
        </w:rPr>
      </w:pPr>
      <w:r w:rsidDel="00000000" w:rsidR="00000000" w:rsidRPr="00000000">
        <w:rPr>
          <w:b w:val="1"/>
          <w:u w:val="single"/>
          <w:rtl w:val="0"/>
        </w:rPr>
        <w:t xml:space="preserve">Heritage Open Days Registration</w:t>
      </w: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Heritage Open Days is back for 2021 running between Friday 10th September and Sunday 19th September </w:t>
      </w:r>
      <w:hyperlink r:id="rId17">
        <w:r w:rsidDel="00000000" w:rsidR="00000000" w:rsidRPr="00000000">
          <w:rPr>
            <w:color w:val="1155cc"/>
            <w:highlight w:val="white"/>
            <w:u w:val="single"/>
            <w:rtl w:val="0"/>
          </w:rPr>
          <w:t xml:space="preserve">www.heritageopendays.org.uk</w:t>
        </w:r>
      </w:hyperlink>
      <w:r w:rsidDel="00000000" w:rsidR="00000000" w:rsidRPr="00000000">
        <w:rPr>
          <w:highlight w:val="white"/>
          <w:rtl w:val="0"/>
        </w:rPr>
        <w:t xml:space="preserve"> </w:t>
      </w:r>
      <w:r w:rsidDel="00000000" w:rsidR="00000000" w:rsidRPr="00000000">
        <w:rPr>
          <w:rtl w:val="0"/>
        </w:rPr>
        <w:t xml:space="preserve">with the theme of 'Edible England'. </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The Ramsgate Society is once again compiling information on participants across the whole of Thanet and will publicise the event with an 8-page leaflet similar to that of previous years. They would like to hear from venues that have already registered or plan to participate by contacting them on </w:t>
      </w:r>
      <w:hyperlink r:id="rId18">
        <w:r w:rsidDel="00000000" w:rsidR="00000000" w:rsidRPr="00000000">
          <w:rPr>
            <w:color w:val="1155cc"/>
            <w:u w:val="single"/>
            <w:rtl w:val="0"/>
          </w:rPr>
          <w:t xml:space="preserve">ramsgatehod@gmail.com</w:t>
        </w:r>
      </w:hyperlink>
      <w:r w:rsidDel="00000000" w:rsidR="00000000" w:rsidRPr="00000000">
        <w:rPr>
          <w:rtl w:val="0"/>
        </w:rPr>
        <w:t xml:space="preserve"> . They will then contact you about your entry for the leaflet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hd w:fill="ffffff" w:val="clear"/>
        <w:spacing w:line="276" w:lineRule="auto"/>
        <w:rPr>
          <w:b w:val="1"/>
          <w:color w:val="222222"/>
          <w:u w:val="single"/>
        </w:rPr>
      </w:pPr>
      <w:r w:rsidDel="00000000" w:rsidR="00000000" w:rsidRPr="00000000">
        <w:rPr>
          <w:b w:val="1"/>
          <w:color w:val="222222"/>
          <w:u w:val="single"/>
          <w:rtl w:val="0"/>
        </w:rPr>
        <w:t xml:space="preserve">Free attraction promotion with Trainline</w:t>
      </w:r>
    </w:p>
    <w:p w:rsidR="00000000" w:rsidDel="00000000" w:rsidP="00000000" w:rsidRDefault="00000000" w:rsidRPr="00000000" w14:paraId="0000002B">
      <w:pPr>
        <w:shd w:fill="ffffff" w:val="clear"/>
        <w:spacing w:after="240" w:line="276" w:lineRule="auto"/>
        <w:rPr/>
      </w:pPr>
      <w:r w:rsidDel="00000000" w:rsidR="00000000" w:rsidRPr="00000000">
        <w:rPr>
          <w:rtl w:val="0"/>
        </w:rPr>
        <w:t xml:space="preserve">As the world's leading independent train travel platform, Trainline is keen to support the tourism industry. So they’ve built some free tools to promote you across their websites - helping you get more visitors by train, safely and sustainably. </w:t>
      </w:r>
    </w:p>
    <w:p w:rsidR="00000000" w:rsidDel="00000000" w:rsidP="00000000" w:rsidRDefault="00000000" w:rsidRPr="00000000" w14:paraId="0000002C">
      <w:pPr>
        <w:shd w:fill="ffffff" w:val="clear"/>
        <w:spacing w:after="240" w:line="276" w:lineRule="auto"/>
        <w:rPr/>
      </w:pPr>
      <w:r w:rsidDel="00000000" w:rsidR="00000000" w:rsidRPr="00000000">
        <w:rPr>
          <w:rtl w:val="0"/>
        </w:rPr>
        <w:t xml:space="preserve">You’ll get a dedicated Trainline page with official all-operator live train travel info, accessibility and directions, money-saving travel tips &amp; more; and later on, free promotion on their digital platforms.</w:t>
      </w:r>
    </w:p>
    <w:p w:rsidR="00000000" w:rsidDel="00000000" w:rsidP="00000000" w:rsidRDefault="00000000" w:rsidRPr="00000000" w14:paraId="0000002D">
      <w:pPr>
        <w:shd w:fill="ffffff" w:val="clear"/>
        <w:spacing w:after="240" w:line="276" w:lineRule="auto"/>
        <w:rPr>
          <w:highlight w:val="yellow"/>
        </w:rPr>
      </w:pPr>
      <w:r w:rsidDel="00000000" w:rsidR="00000000" w:rsidRPr="00000000">
        <w:rPr>
          <w:rtl w:val="0"/>
        </w:rPr>
        <w:t xml:space="preserve"> All they need from you is some text, an image or two, and a link from your website to your new dedicated Trainline travel info page. </w:t>
      </w:r>
      <w:hyperlink r:id="rId19">
        <w:r w:rsidDel="00000000" w:rsidR="00000000" w:rsidRPr="00000000">
          <w:rPr>
            <w:color w:val="1155cc"/>
            <w:rtl w:val="0"/>
          </w:rPr>
          <w:t xml:space="preserve">Get your attraction back on track here</w:t>
        </w:r>
      </w:hyperlink>
      <w:r w:rsidDel="00000000" w:rsidR="00000000" w:rsidRPr="00000000">
        <w:rPr>
          <w:rtl w:val="0"/>
        </w:rPr>
      </w:r>
    </w:p>
    <w:p w:rsidR="00000000" w:rsidDel="00000000" w:rsidP="00000000" w:rsidRDefault="00000000" w:rsidRPr="00000000" w14:paraId="0000002E">
      <w:pPr>
        <w:spacing w:line="276" w:lineRule="auto"/>
        <w:rPr>
          <w:b w:val="1"/>
          <w:color w:val="9900ff"/>
          <w:u w:val="single"/>
        </w:rPr>
      </w:pPr>
      <w:r w:rsidDel="00000000" w:rsidR="00000000" w:rsidRPr="00000000">
        <w:rPr>
          <w:b w:val="1"/>
          <w:color w:val="9900ff"/>
          <w:u w:val="single"/>
          <w:rtl w:val="0"/>
        </w:rPr>
        <w:t xml:space="preserve">VisitBritain/VisitEngland </w:t>
      </w:r>
    </w:p>
    <w:p w:rsidR="00000000" w:rsidDel="00000000" w:rsidP="00000000" w:rsidRDefault="00000000" w:rsidRPr="00000000" w14:paraId="0000002F">
      <w:pPr>
        <w:spacing w:line="276" w:lineRule="auto"/>
        <w:rPr>
          <w:b w:val="1"/>
          <w:u w:val="single"/>
        </w:rPr>
      </w:pPr>
      <w:r w:rsidDel="00000000" w:rsidR="00000000" w:rsidRPr="00000000">
        <w:rPr>
          <w:b w:val="1"/>
          <w:u w:val="single"/>
          <w:rtl w:val="0"/>
        </w:rPr>
        <w:t xml:space="preserve">Tuesday 15th June - Business Recovery Webinar: Engaging and retaining your new customers  11am to 12:30pm</w:t>
      </w:r>
    </w:p>
    <w:p w:rsidR="00000000" w:rsidDel="00000000" w:rsidP="00000000" w:rsidRDefault="00000000" w:rsidRPr="00000000" w14:paraId="00000030">
      <w:pPr>
        <w:spacing w:line="276" w:lineRule="auto"/>
        <w:rPr>
          <w:b w:val="1"/>
          <w:u w:val="single"/>
        </w:rPr>
      </w:pP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216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Building back better presents a challenge: you have a new audience, but how can you retain them post-Covid, getting them to become an ambassador for your business and coming back time and again?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Hear from the experts in the fields of behavioural science, industry trend research, visitor journey mapping and marketing </w:t>
            </w:r>
            <w:r w:rsidDel="00000000" w:rsidR="00000000" w:rsidRPr="00000000">
              <w:rPr>
                <w:rtl w:val="0"/>
              </w:rPr>
              <w:t xml:space="preserve">disrupters</w:t>
            </w:r>
            <w:r w:rsidDel="00000000" w:rsidR="00000000" w:rsidRPr="00000000">
              <w:rPr>
                <w:rtl w:val="0"/>
              </w:rPr>
              <w:t xml:space="preserve"> to learn more.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hyperlink r:id="rId20">
              <w:r w:rsidDel="00000000" w:rsidR="00000000" w:rsidRPr="00000000">
                <w:rPr>
                  <w:color w:val="1155cc"/>
                  <w:u w:val="single"/>
                  <w:rtl w:val="0"/>
                </w:rPr>
                <w:t xml:space="preserve">Click here to register</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u w:val="single"/>
              </w:rPr>
            </w:pPr>
            <w:r w:rsidDel="00000000" w:rsidR="00000000" w:rsidRPr="00000000">
              <w:rPr>
                <w:b w:val="1"/>
                <w:u w:val="single"/>
                <w:rtl w:val="0"/>
              </w:rPr>
              <w:t xml:space="preserve">Business Events Domestic Support Fund launched</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VisitBritain has launched a new Domestic Support Fund to kick-start the return of business events in the UK.</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The fund is available for not-for-profit organisations and charities hosting meetings, conferences and events in the UK from 21 June to 17 December 2021. Events from 100 to 500 delegates taking place in the UK are eligible to apply.</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t xml:space="preserve">The financial support available is based on the number of delegates attending with up to £15,000 available for each event.</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u w:val="singl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b w:val="1"/>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t xml:space="preserve">For further information on the fund criteria and to apply, visit the VisitBritain website </w:t>
            </w:r>
            <w:hyperlink r:id="rId21">
              <w:r w:rsidDel="00000000" w:rsidR="00000000" w:rsidRPr="00000000">
                <w:rPr>
                  <w:color w:val="1155cc"/>
                  <w:u w:val="single"/>
                  <w:rtl w:val="0"/>
                </w:rPr>
                <w:t xml:space="preserve">www.visitbritain.org/domestic-support-fund</w:t>
              </w:r>
            </w:hyperlink>
            <w:r w:rsidDel="00000000" w:rsidR="00000000" w:rsidRPr="00000000">
              <w:rPr>
                <w:rtl w:val="0"/>
              </w:rPr>
              <w:t xml:space="preserve">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0" w:firstLine="0"/>
              <w:jc w:val="left"/>
              <w:rPr/>
            </w:pPr>
            <w:r w:rsidDel="00000000" w:rsidR="00000000" w:rsidRPr="00000000">
              <w:rPr>
                <w:rtl w:val="0"/>
              </w:rPr>
            </w:r>
          </w:p>
        </w:tc>
      </w:tr>
    </w:tbl>
    <w:p w:rsidR="00000000" w:rsidDel="00000000" w:rsidP="00000000" w:rsidRDefault="00000000" w:rsidRPr="00000000" w14:paraId="00000041">
      <w:pPr>
        <w:spacing w:line="276" w:lineRule="auto"/>
        <w:rPr>
          <w:b w:val="1"/>
          <w:color w:val="9900ff"/>
          <w:u w:val="single"/>
        </w:rPr>
      </w:pPr>
      <w:r w:rsidDel="00000000" w:rsidR="00000000" w:rsidRPr="00000000">
        <w:rPr>
          <w:b w:val="1"/>
          <w:color w:val="9900ff"/>
          <w:u w:val="single"/>
          <w:rtl w:val="0"/>
        </w:rPr>
        <w:t xml:space="preserve">Rebuilding Confidence and Demand in the Visitor Economy Workshops</w:t>
      </w:r>
    </w:p>
    <w:p w:rsidR="00000000" w:rsidDel="00000000" w:rsidP="00000000" w:rsidRDefault="00000000" w:rsidRPr="00000000" w14:paraId="00000042">
      <w:pPr>
        <w:spacing w:line="276" w:lineRule="auto"/>
        <w:rPr/>
      </w:pPr>
      <w:r w:rsidDel="00000000" w:rsidR="00000000" w:rsidRPr="00000000">
        <w:rPr>
          <w:rtl w:val="0"/>
        </w:rPr>
        <w:t xml:space="preserve">As tourism and hospitality businesses begin to open again, Visit Kent is pleased to be hosting a series of virtual, interactive workshops to help you rebuild consumer confidence, increase demand in your business and drive the recovery of the sector.</w:t>
      </w:r>
    </w:p>
    <w:p w:rsidR="00000000" w:rsidDel="00000000" w:rsidP="00000000" w:rsidRDefault="00000000" w:rsidRPr="00000000" w14:paraId="00000043">
      <w:pPr>
        <w:spacing w:line="276" w:lineRule="auto"/>
        <w:rPr/>
      </w:pPr>
      <w:r w:rsidDel="00000000" w:rsidR="00000000" w:rsidRPr="00000000">
        <w:rPr>
          <w:rtl w:val="0"/>
        </w:rPr>
      </w:r>
    </w:p>
    <w:p w:rsidR="00000000" w:rsidDel="00000000" w:rsidP="00000000" w:rsidRDefault="00000000" w:rsidRPr="00000000" w14:paraId="00000044">
      <w:pPr>
        <w:shd w:fill="ffffff" w:val="clear"/>
        <w:spacing w:line="276" w:lineRule="auto"/>
        <w:rPr>
          <w:b w:val="1"/>
        </w:rPr>
      </w:pPr>
      <w:r w:rsidDel="00000000" w:rsidR="00000000" w:rsidRPr="00000000">
        <w:rPr>
          <w:b w:val="1"/>
          <w:rtl w:val="0"/>
        </w:rPr>
        <w:t xml:space="preserve">Wednesday 23rd June - Rebuilding Consumer Confidence 2pm-3.30pm </w:t>
      </w:r>
    </w:p>
    <w:p w:rsidR="00000000" w:rsidDel="00000000" w:rsidP="00000000" w:rsidRDefault="00000000" w:rsidRPr="00000000" w14:paraId="00000045">
      <w:pPr>
        <w:shd w:fill="ffffff" w:val="clear"/>
        <w:spacing w:line="276" w:lineRule="auto"/>
        <w:rPr/>
      </w:pPr>
      <w:r w:rsidDel="00000000" w:rsidR="00000000" w:rsidRPr="00000000">
        <w:rPr>
          <w:rtl w:val="0"/>
        </w:rPr>
        <w:t xml:space="preserve">This session will discuss practical tips and best practice examples of how to encourage visitors back and help your customers feel comfortable.</w:t>
      </w:r>
    </w:p>
    <w:p w:rsidR="00000000" w:rsidDel="00000000" w:rsidP="00000000" w:rsidRDefault="00000000" w:rsidRPr="00000000" w14:paraId="00000046">
      <w:pPr>
        <w:shd w:fill="ffffff" w:val="clear"/>
        <w:spacing w:line="276" w:lineRule="auto"/>
        <w:rPr>
          <w:b w:val="1"/>
          <w:color w:val="0092ff"/>
          <w:u w:val="single"/>
        </w:rPr>
      </w:pPr>
      <w:hyperlink r:id="rId22">
        <w:r w:rsidDel="00000000" w:rsidR="00000000" w:rsidRPr="00000000">
          <w:rPr>
            <w:b w:val="1"/>
            <w:color w:val="0092ff"/>
            <w:u w:val="single"/>
            <w:rtl w:val="0"/>
          </w:rPr>
          <w:t xml:space="preserve">Click here to register</w:t>
        </w:r>
      </w:hyperlink>
      <w:r w:rsidDel="00000000" w:rsidR="00000000" w:rsidRPr="00000000">
        <w:rPr>
          <w:b w:val="1"/>
          <w:color w:val="0092ff"/>
          <w:u w:val="single"/>
          <w:rtl w:val="0"/>
        </w:rPr>
        <w:t xml:space="preserve"> </w:t>
      </w:r>
    </w:p>
    <w:p w:rsidR="00000000" w:rsidDel="00000000" w:rsidP="00000000" w:rsidRDefault="00000000" w:rsidRPr="00000000" w14:paraId="00000047">
      <w:pPr>
        <w:shd w:fill="ffffff" w:val="clear"/>
        <w:spacing w:line="276" w:lineRule="auto"/>
        <w:rPr>
          <w:b w:val="1"/>
          <w:color w:val="0092ff"/>
          <w:u w:val="single"/>
        </w:rPr>
      </w:pPr>
      <w:r w:rsidDel="00000000" w:rsidR="00000000" w:rsidRPr="00000000">
        <w:rPr>
          <w:rtl w:val="0"/>
        </w:rPr>
      </w:r>
    </w:p>
    <w:p w:rsidR="00000000" w:rsidDel="00000000" w:rsidP="00000000" w:rsidRDefault="00000000" w:rsidRPr="00000000" w14:paraId="00000048">
      <w:pPr>
        <w:shd w:fill="ffffff" w:val="clear"/>
        <w:spacing w:line="276" w:lineRule="auto"/>
        <w:rPr>
          <w:b w:val="1"/>
        </w:rPr>
      </w:pPr>
      <w:r w:rsidDel="00000000" w:rsidR="00000000" w:rsidRPr="00000000">
        <w:rPr>
          <w:b w:val="1"/>
          <w:rtl w:val="0"/>
        </w:rPr>
        <w:t xml:space="preserve">Wednesday 30th June - </w:t>
      </w:r>
      <w:r w:rsidDel="00000000" w:rsidR="00000000" w:rsidRPr="00000000">
        <w:rPr>
          <w:b w:val="1"/>
          <w:rtl w:val="0"/>
        </w:rPr>
        <w:t xml:space="preserve">Co-produce marketing messages with your destination 10am-11.30am </w:t>
      </w:r>
    </w:p>
    <w:p w:rsidR="00000000" w:rsidDel="00000000" w:rsidP="00000000" w:rsidRDefault="00000000" w:rsidRPr="00000000" w14:paraId="00000049">
      <w:pPr>
        <w:shd w:fill="ffffff" w:val="clear"/>
        <w:spacing w:line="276" w:lineRule="auto"/>
        <w:rPr/>
      </w:pPr>
      <w:r w:rsidDel="00000000" w:rsidR="00000000" w:rsidRPr="00000000">
        <w:rPr>
          <w:rtl w:val="0"/>
        </w:rPr>
        <w:t xml:space="preserve">This session will discuss how to maximise tools and messages created by your DMO and how you can increase reach through collaboration with destination partners.</w:t>
      </w:r>
    </w:p>
    <w:p w:rsidR="00000000" w:rsidDel="00000000" w:rsidP="00000000" w:rsidRDefault="00000000" w:rsidRPr="00000000" w14:paraId="0000004A">
      <w:pPr>
        <w:shd w:fill="ffffff" w:val="clear"/>
        <w:spacing w:line="276" w:lineRule="auto"/>
        <w:rPr>
          <w:b w:val="1"/>
          <w:color w:val="0092ff"/>
          <w:u w:val="single"/>
        </w:rPr>
      </w:pPr>
      <w:hyperlink r:id="rId23">
        <w:r w:rsidDel="00000000" w:rsidR="00000000" w:rsidRPr="00000000">
          <w:rPr>
            <w:b w:val="1"/>
            <w:color w:val="0092ff"/>
            <w:u w:val="single"/>
            <w:rtl w:val="0"/>
          </w:rPr>
          <w:t xml:space="preserve">Click here to register</w:t>
        </w:r>
      </w:hyperlink>
      <w:r w:rsidDel="00000000" w:rsidR="00000000" w:rsidRPr="00000000">
        <w:rPr>
          <w:b w:val="1"/>
          <w:color w:val="0092ff"/>
          <w:u w:val="single"/>
          <w:rtl w:val="0"/>
        </w:rPr>
        <w:t xml:space="preserve"> </w:t>
      </w:r>
    </w:p>
    <w:p w:rsidR="00000000" w:rsidDel="00000000" w:rsidP="00000000" w:rsidRDefault="00000000" w:rsidRPr="00000000" w14:paraId="0000004B">
      <w:pPr>
        <w:shd w:fill="ffffff" w:val="clear"/>
        <w:spacing w:line="276" w:lineRule="auto"/>
        <w:rPr>
          <w:b w:val="1"/>
          <w:color w:val="0092ff"/>
          <w:u w:val="single"/>
        </w:rPr>
      </w:pPr>
      <w:r w:rsidDel="00000000" w:rsidR="00000000" w:rsidRPr="00000000">
        <w:rPr>
          <w:rtl w:val="0"/>
        </w:rPr>
      </w:r>
    </w:p>
    <w:p w:rsidR="00000000" w:rsidDel="00000000" w:rsidP="00000000" w:rsidRDefault="00000000" w:rsidRPr="00000000" w14:paraId="0000004C">
      <w:pPr>
        <w:shd w:fill="ffffff" w:val="clear"/>
        <w:spacing w:line="276" w:lineRule="auto"/>
        <w:rPr>
          <w:b w:val="1"/>
        </w:rPr>
      </w:pPr>
      <w:r w:rsidDel="00000000" w:rsidR="00000000" w:rsidRPr="00000000">
        <w:rPr>
          <w:b w:val="1"/>
          <w:rtl w:val="0"/>
        </w:rPr>
        <w:t xml:space="preserve">Wednesday 7th July - </w:t>
      </w:r>
      <w:r w:rsidDel="00000000" w:rsidR="00000000" w:rsidRPr="00000000">
        <w:rPr>
          <w:b w:val="1"/>
          <w:rtl w:val="0"/>
        </w:rPr>
        <w:t xml:space="preserve">Adapt your business model to new trends 2pm-3.30pm</w:t>
      </w:r>
    </w:p>
    <w:p w:rsidR="00000000" w:rsidDel="00000000" w:rsidP="00000000" w:rsidRDefault="00000000" w:rsidRPr="00000000" w14:paraId="0000004D">
      <w:pPr>
        <w:shd w:fill="ffffff" w:val="clear"/>
        <w:spacing w:line="276" w:lineRule="auto"/>
        <w:rPr/>
      </w:pPr>
      <w:r w:rsidDel="00000000" w:rsidR="00000000" w:rsidRPr="00000000">
        <w:rPr>
          <w:rtl w:val="0"/>
        </w:rPr>
        <w:t xml:space="preserve">This session will discuss how you can respond to these trends in your business to create new revenue streams or reach new audiences to support your recovery.</w:t>
      </w:r>
    </w:p>
    <w:p w:rsidR="00000000" w:rsidDel="00000000" w:rsidP="00000000" w:rsidRDefault="00000000" w:rsidRPr="00000000" w14:paraId="0000004E">
      <w:pPr>
        <w:shd w:fill="ffffff" w:val="clear"/>
        <w:spacing w:line="276" w:lineRule="auto"/>
        <w:rPr>
          <w:b w:val="1"/>
          <w:color w:val="0092ff"/>
          <w:u w:val="single"/>
        </w:rPr>
      </w:pPr>
      <w:hyperlink r:id="rId24">
        <w:r w:rsidDel="00000000" w:rsidR="00000000" w:rsidRPr="00000000">
          <w:rPr>
            <w:b w:val="1"/>
            <w:color w:val="0092ff"/>
            <w:u w:val="single"/>
            <w:rtl w:val="0"/>
          </w:rPr>
          <w:t xml:space="preserve">Click here to register</w:t>
        </w:r>
      </w:hyperlink>
      <w:r w:rsidDel="00000000" w:rsidR="00000000" w:rsidRPr="00000000">
        <w:rPr>
          <w:b w:val="1"/>
          <w:color w:val="0092ff"/>
          <w:u w:val="single"/>
          <w:rtl w:val="0"/>
        </w:rPr>
        <w:t xml:space="preserve"> </w:t>
      </w:r>
    </w:p>
    <w:p w:rsidR="00000000" w:rsidDel="00000000" w:rsidP="00000000" w:rsidRDefault="00000000" w:rsidRPr="00000000" w14:paraId="0000004F">
      <w:pPr>
        <w:shd w:fill="ffffff" w:val="clear"/>
        <w:spacing w:line="276" w:lineRule="auto"/>
        <w:rPr>
          <w:b w:val="1"/>
          <w:color w:val="0092ff"/>
          <w:u w:val="single"/>
        </w:rPr>
      </w:pPr>
      <w:r w:rsidDel="00000000" w:rsidR="00000000" w:rsidRPr="00000000">
        <w:rPr>
          <w:rtl w:val="0"/>
        </w:rPr>
      </w:r>
    </w:p>
    <w:p w:rsidR="00000000" w:rsidDel="00000000" w:rsidP="00000000" w:rsidRDefault="00000000" w:rsidRPr="00000000" w14:paraId="00000050">
      <w:pPr>
        <w:shd w:fill="ffffff" w:val="clear"/>
        <w:spacing w:line="276" w:lineRule="auto"/>
        <w:rPr>
          <w:b w:val="1"/>
        </w:rPr>
      </w:pPr>
      <w:r w:rsidDel="00000000" w:rsidR="00000000" w:rsidRPr="00000000">
        <w:rPr>
          <w:b w:val="1"/>
          <w:rtl w:val="0"/>
        </w:rPr>
        <w:t xml:space="preserve">Wednesday 14th July - </w:t>
      </w:r>
      <w:r w:rsidDel="00000000" w:rsidR="00000000" w:rsidRPr="00000000">
        <w:rPr>
          <w:b w:val="1"/>
          <w:rtl w:val="0"/>
        </w:rPr>
        <w:t xml:space="preserve">Design new packages in collaboration with other businesses 10am-11.30am </w:t>
      </w:r>
    </w:p>
    <w:p w:rsidR="00000000" w:rsidDel="00000000" w:rsidP="00000000" w:rsidRDefault="00000000" w:rsidRPr="00000000" w14:paraId="00000051">
      <w:pPr>
        <w:shd w:fill="ffffff" w:val="clear"/>
        <w:spacing w:line="276" w:lineRule="auto"/>
        <w:rPr/>
      </w:pPr>
      <w:r w:rsidDel="00000000" w:rsidR="00000000" w:rsidRPr="00000000">
        <w:rPr>
          <w:rtl w:val="0"/>
        </w:rPr>
        <w:t xml:space="preserve">This session will include practical tips such as how to manage the partnership or price a product, with success stories from across the region.</w:t>
      </w:r>
    </w:p>
    <w:p w:rsidR="00000000" w:rsidDel="00000000" w:rsidP="00000000" w:rsidRDefault="00000000" w:rsidRPr="00000000" w14:paraId="00000052">
      <w:pPr>
        <w:shd w:fill="ffffff" w:val="clear"/>
        <w:spacing w:line="276" w:lineRule="auto"/>
        <w:rPr>
          <w:b w:val="1"/>
          <w:color w:val="0092ff"/>
          <w:u w:val="single"/>
        </w:rPr>
      </w:pPr>
      <w:hyperlink r:id="rId25">
        <w:r w:rsidDel="00000000" w:rsidR="00000000" w:rsidRPr="00000000">
          <w:rPr>
            <w:b w:val="1"/>
            <w:color w:val="0092ff"/>
            <w:u w:val="single"/>
            <w:rtl w:val="0"/>
          </w:rPr>
          <w:t xml:space="preserve">Click here to register</w:t>
        </w:r>
      </w:hyperlink>
      <w:r w:rsidDel="00000000" w:rsidR="00000000" w:rsidRPr="00000000">
        <w:rPr>
          <w:b w:val="1"/>
          <w:color w:val="0092ff"/>
          <w:u w:val="single"/>
          <w:rtl w:val="0"/>
        </w:rPr>
        <w:t xml:space="preserve"> </w:t>
      </w:r>
    </w:p>
    <w:p w:rsidR="00000000" w:rsidDel="00000000" w:rsidP="00000000" w:rsidRDefault="00000000" w:rsidRPr="00000000" w14:paraId="00000053">
      <w:pPr>
        <w:shd w:fill="ffffff" w:val="clear"/>
        <w:spacing w:line="276" w:lineRule="auto"/>
        <w:rPr>
          <w:b w:val="1"/>
          <w:color w:val="0092ff"/>
          <w:u w:val="single"/>
        </w:rPr>
      </w:pPr>
      <w:r w:rsidDel="00000000" w:rsidR="00000000" w:rsidRPr="00000000">
        <w:rPr>
          <w:rtl w:val="0"/>
        </w:rPr>
      </w:r>
    </w:p>
    <w:p w:rsidR="00000000" w:rsidDel="00000000" w:rsidP="00000000" w:rsidRDefault="00000000" w:rsidRPr="00000000" w14:paraId="00000054">
      <w:pPr>
        <w:spacing w:line="276" w:lineRule="auto"/>
        <w:rPr>
          <w:b w:val="1"/>
          <w:color w:val="9900ff"/>
          <w:u w:val="single"/>
        </w:rPr>
      </w:pPr>
      <w:r w:rsidDel="00000000" w:rsidR="00000000" w:rsidRPr="00000000">
        <w:rPr>
          <w:b w:val="1"/>
          <w:color w:val="9900ff"/>
          <w:u w:val="single"/>
          <w:rtl w:val="0"/>
        </w:rPr>
        <w:t xml:space="preserve">Kent Bigger Weekend </w:t>
      </w:r>
    </w:p>
    <w:p w:rsidR="00000000" w:rsidDel="00000000" w:rsidP="00000000" w:rsidRDefault="00000000" w:rsidRPr="00000000" w14:paraId="00000055">
      <w:pPr>
        <w:spacing w:line="276" w:lineRule="auto"/>
        <w:rPr/>
      </w:pPr>
      <w:r w:rsidDel="00000000" w:rsidR="00000000" w:rsidRPr="00000000">
        <w:rPr>
          <w:rtl w:val="0"/>
        </w:rPr>
        <w:t xml:space="preserve">Bidding is now open for tickets to Visit Kent’s Big Weekend 2021. Tickets are available to use from Saturday 26th June and on throughout July (please check individual venue dates). </w:t>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t xml:space="preserve">Applications for tickets are open until</w:t>
      </w:r>
      <w:r w:rsidDel="00000000" w:rsidR="00000000" w:rsidRPr="00000000">
        <w:rPr>
          <w:b w:val="1"/>
          <w:rtl w:val="0"/>
        </w:rPr>
        <w:t xml:space="preserve"> Friday 18th June</w:t>
      </w:r>
      <w:r w:rsidDel="00000000" w:rsidR="00000000" w:rsidRPr="00000000">
        <w:rPr>
          <w:rtl w:val="0"/>
        </w:rPr>
        <w:t xml:space="preserve">, with the chance to win free tickets to top attractions across the county. To find out which venues are taking part and to get involved head to </w:t>
      </w:r>
      <w:hyperlink r:id="rId26">
        <w:r w:rsidDel="00000000" w:rsidR="00000000" w:rsidRPr="00000000">
          <w:rPr>
            <w:color w:val="1155cc"/>
            <w:u w:val="single"/>
            <w:rtl w:val="0"/>
          </w:rPr>
          <w:t xml:space="preserve">www.kentbigweekend.co.uk</w:t>
        </w:r>
      </w:hyperlink>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Details of the Thanet venues taking part can be found at </w:t>
      </w:r>
      <w:hyperlink r:id="rId27">
        <w:r w:rsidDel="00000000" w:rsidR="00000000" w:rsidRPr="00000000">
          <w:rPr>
            <w:color w:val="1155cc"/>
            <w:u w:val="single"/>
            <w:rtl w:val="0"/>
          </w:rPr>
          <w:t xml:space="preserve">www.visitthanet.co.uk/whats-on/kent-big-weekend/</w:t>
        </w:r>
      </w:hyperlink>
      <w:r w:rsidDel="00000000" w:rsidR="00000000" w:rsidRPr="00000000">
        <w:rPr>
          <w:rtl w:val="0"/>
        </w:rPr>
        <w:t xml:space="preserve"> </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C">
      <w:pPr>
        <w:spacing w:line="276" w:lineRule="auto"/>
        <w:rPr>
          <w:b w:val="1"/>
          <w:u w:val="single"/>
        </w:rPr>
      </w:pPr>
      <w:r w:rsidDel="00000000" w:rsidR="00000000" w:rsidRPr="00000000">
        <w:rPr>
          <w:b w:val="1"/>
          <w:u w:val="single"/>
          <w:rtl w:val="0"/>
        </w:rPr>
        <w:t xml:space="preserve">Federation of Small Business - FREE webinar </w:t>
      </w:r>
    </w:p>
    <w:p w:rsidR="00000000" w:rsidDel="00000000" w:rsidP="00000000" w:rsidRDefault="00000000" w:rsidRPr="00000000" w14:paraId="0000005D">
      <w:pPr>
        <w:spacing w:line="276" w:lineRule="auto"/>
        <w:rPr>
          <w:b w:val="1"/>
        </w:rPr>
      </w:pPr>
      <w:r w:rsidDel="00000000" w:rsidR="00000000" w:rsidRPr="00000000">
        <w:rPr>
          <w:b w:val="1"/>
          <w:rtl w:val="0"/>
        </w:rPr>
        <w:t xml:space="preserve">Tuesday, 15 June Roadmap out of lockdown: where next for employees? 10am-11am</w:t>
      </w:r>
    </w:p>
    <w:p w:rsidR="00000000" w:rsidDel="00000000" w:rsidP="00000000" w:rsidRDefault="00000000" w:rsidRPr="00000000" w14:paraId="0000005E">
      <w:pPr>
        <w:spacing w:line="276" w:lineRule="auto"/>
        <w:rPr/>
      </w:pPr>
      <w:r w:rsidDel="00000000" w:rsidR="00000000" w:rsidRPr="00000000">
        <w:rPr>
          <w:highlight w:val="white"/>
          <w:rtl w:val="0"/>
        </w:rPr>
        <w:t xml:space="preserve">This webinar will explore how small businesses can embrace the lessons learnt over the past 12 months while modernising the world of work to suit both their business and their employee’s needs.</w:t>
      </w:r>
      <w:r w:rsidDel="00000000" w:rsidR="00000000" w:rsidRPr="00000000">
        <w:rPr>
          <w:rtl w:val="0"/>
        </w:rPr>
      </w:r>
    </w:p>
    <w:p w:rsidR="00000000" w:rsidDel="00000000" w:rsidP="00000000" w:rsidRDefault="00000000" w:rsidRPr="00000000" w14:paraId="0000005F">
      <w:pPr>
        <w:spacing w:line="276" w:lineRule="auto"/>
        <w:rPr>
          <w:b w:val="1"/>
          <w:u w:val="single"/>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t xml:space="preserve">For further information and to register, </w:t>
      </w:r>
      <w:hyperlink r:id="rId28">
        <w:r w:rsidDel="00000000" w:rsidR="00000000" w:rsidRPr="00000000">
          <w:rPr>
            <w:color w:val="1155cc"/>
            <w:u w:val="single"/>
            <w:rtl w:val="0"/>
          </w:rPr>
          <w:t xml:space="preserve">click here </w:t>
        </w:r>
      </w:hyperlink>
      <w:r w:rsidDel="00000000" w:rsidR="00000000" w:rsidRPr="00000000">
        <w:rPr>
          <w:rtl w:val="0"/>
        </w:rPr>
        <w:t xml:space="preserve"> </w:t>
      </w:r>
    </w:p>
    <w:p w:rsidR="00000000" w:rsidDel="00000000" w:rsidP="00000000" w:rsidRDefault="00000000" w:rsidRPr="00000000" w14:paraId="00000061">
      <w:pPr>
        <w:spacing w:line="276" w:lineRule="auto"/>
        <w:rPr/>
      </w:pPr>
      <w:r w:rsidDel="00000000" w:rsidR="00000000" w:rsidRPr="00000000">
        <w:rPr>
          <w:rtl w:val="0"/>
        </w:rPr>
      </w:r>
    </w:p>
    <w:p w:rsidR="00000000" w:rsidDel="00000000" w:rsidP="00000000" w:rsidRDefault="00000000" w:rsidRPr="00000000" w14:paraId="00000062">
      <w:pPr>
        <w:spacing w:line="276" w:lineRule="auto"/>
        <w:rPr>
          <w:b w:val="1"/>
          <w:u w:val="single"/>
        </w:rPr>
      </w:pPr>
      <w:r w:rsidDel="00000000" w:rsidR="00000000" w:rsidRPr="00000000">
        <w:rPr>
          <w:b w:val="1"/>
          <w:u w:val="single"/>
          <w:rtl w:val="0"/>
        </w:rPr>
        <w:t xml:space="preserve">Experience-based Tourism Academic Survey</w:t>
      </w:r>
    </w:p>
    <w:p w:rsidR="00000000" w:rsidDel="00000000" w:rsidP="00000000" w:rsidRDefault="00000000" w:rsidRPr="00000000" w14:paraId="00000063">
      <w:pPr>
        <w:spacing w:line="276" w:lineRule="auto"/>
        <w:rPr/>
      </w:pPr>
      <w:r w:rsidDel="00000000" w:rsidR="00000000" w:rsidRPr="00000000">
        <w:rPr>
          <w:rtl w:val="0"/>
        </w:rPr>
        <w:t xml:space="preserve">The research team at the University of Surrey, who are a partner in the Visit Kent Experience project, are launching an online survey to study experience-based tourism as an opportunity to recover from the COVID-19 outbreak.</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The survey takes about 10 minutes to complete and is targeting people with management responsibilities in the hospitality, tourism, and event sectors </w:t>
      </w:r>
      <w:hyperlink r:id="rId29">
        <w:r w:rsidDel="00000000" w:rsidR="00000000" w:rsidRPr="00000000">
          <w:rPr>
            <w:color w:val="1155cc"/>
            <w:u w:val="single"/>
            <w:rtl w:val="0"/>
          </w:rPr>
          <w:t xml:space="preserve">https://surreyfbel.qualtrics.com/jfe/form/SV_6LJGR6XNDYBOCge</w:t>
        </w:r>
      </w:hyperlink>
      <w:r w:rsidDel="00000000" w:rsidR="00000000" w:rsidRPr="00000000">
        <w:rPr>
          <w:rtl w:val="0"/>
        </w:rPr>
        <w:t xml:space="preserve"> </w:t>
      </w:r>
    </w:p>
    <w:p w:rsidR="00000000" w:rsidDel="00000000" w:rsidP="00000000" w:rsidRDefault="00000000" w:rsidRPr="00000000" w14:paraId="00000066">
      <w:pPr>
        <w:spacing w:line="276" w:lineRule="auto"/>
        <w:rPr/>
      </w:pPr>
      <w:r w:rsidDel="00000000" w:rsidR="00000000" w:rsidRPr="00000000">
        <w:rPr>
          <w:rtl w:val="0"/>
        </w:rPr>
        <w:t xml:space="preserve"> </w:t>
      </w:r>
    </w:p>
    <w:p w:rsidR="00000000" w:rsidDel="00000000" w:rsidP="00000000" w:rsidRDefault="00000000" w:rsidRPr="00000000" w14:paraId="00000067">
      <w:pPr>
        <w:spacing w:line="276" w:lineRule="auto"/>
        <w:rPr/>
      </w:pPr>
      <w:r w:rsidDel="00000000" w:rsidR="00000000" w:rsidRPr="00000000">
        <w:rPr>
          <w:rtl w:val="0"/>
        </w:rPr>
        <w:t xml:space="preserve">For those who participate, they will receive a 2-hour training session on experiential marketing during Autumn-Winter.</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A">
      <w:pPr>
        <w:spacing w:line="276" w:lineRule="auto"/>
        <w:rPr>
          <w:b w:val="1"/>
          <w:u w:val="single"/>
        </w:rPr>
      </w:pPr>
      <w:r w:rsidDel="00000000" w:rsidR="00000000" w:rsidRPr="00000000">
        <w:rPr>
          <w:b w:val="1"/>
          <w:u w:val="single"/>
          <w:rtl w:val="0"/>
        </w:rPr>
        <w:t xml:space="preserve">Volunteers Required </w:t>
      </w:r>
    </w:p>
    <w:p w:rsidR="00000000" w:rsidDel="00000000" w:rsidP="00000000" w:rsidRDefault="00000000" w:rsidRPr="00000000" w14:paraId="0000006B">
      <w:pPr>
        <w:spacing w:line="276" w:lineRule="auto"/>
        <w:rPr/>
      </w:pPr>
      <w:r w:rsidDel="00000000" w:rsidR="00000000" w:rsidRPr="00000000">
        <w:rPr>
          <w:rtl w:val="0"/>
        </w:rPr>
        <w:t xml:space="preserve">Monkton Nature Reserve</w:t>
      </w:r>
      <w:r w:rsidDel="00000000" w:rsidR="00000000" w:rsidRPr="00000000">
        <w:rPr>
          <w:b w:val="1"/>
          <w:rtl w:val="0"/>
        </w:rPr>
        <w:t xml:space="preserve"> </w:t>
      </w:r>
      <w:r w:rsidDel="00000000" w:rsidR="00000000" w:rsidRPr="00000000">
        <w:rPr>
          <w:rtl w:val="0"/>
        </w:rPr>
        <w:t xml:space="preserve">is preparing to re-open to the public after 21st June. To do this successfully more volunteers are needed, particularly for weekends. </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rPr/>
      </w:pPr>
      <w:r w:rsidDel="00000000" w:rsidR="00000000" w:rsidRPr="00000000">
        <w:rPr>
          <w:rtl w:val="0"/>
        </w:rPr>
        <w:t xml:space="preserve">If you could spare a few hours and would like to find out about a variety of volunteering tasks, please contact </w:t>
      </w:r>
      <w:hyperlink r:id="rId30">
        <w:r w:rsidDel="00000000" w:rsidR="00000000" w:rsidRPr="00000000">
          <w:rPr>
            <w:color w:val="1155cc"/>
            <w:u w:val="single"/>
            <w:rtl w:val="0"/>
          </w:rPr>
          <w:t xml:space="preserve">volunteering@monkton-reserve.org</w:t>
        </w:r>
      </w:hyperlink>
      <w:r w:rsidDel="00000000" w:rsidR="00000000" w:rsidRPr="00000000">
        <w:rPr>
          <w:rtl w:val="0"/>
        </w:rPr>
        <w:t xml:space="preserve"> for details, or come and visit the Reserve on an open ‘Volunteer Day’ on Saturday 19th June (11am-2pm).</w:t>
      </w:r>
      <w:r w:rsidDel="00000000" w:rsidR="00000000" w:rsidRPr="00000000">
        <w:rPr>
          <w:rtl w:val="0"/>
        </w:rPr>
      </w:r>
    </w:p>
    <w:p w:rsidR="00000000" w:rsidDel="00000000" w:rsidP="00000000" w:rsidRDefault="00000000" w:rsidRPr="00000000" w14:paraId="0000006E">
      <w:pPr>
        <w:spacing w:line="276" w:lineRule="auto"/>
        <w:rPr>
          <w:b w:val="1"/>
        </w:rPr>
      </w:pPr>
      <w:r w:rsidDel="00000000" w:rsidR="00000000" w:rsidRPr="00000000">
        <w:rPr>
          <w:rtl w:val="0"/>
        </w:rPr>
      </w:r>
    </w:p>
    <w:p w:rsidR="00000000" w:rsidDel="00000000" w:rsidP="00000000" w:rsidRDefault="00000000" w:rsidRPr="00000000" w14:paraId="0000006F">
      <w:pPr>
        <w:spacing w:line="276" w:lineRule="auto"/>
        <w:rPr>
          <w:b w:val="1"/>
          <w:shd w:fill="ead1dc" w:val="clear"/>
        </w:rPr>
      </w:pPr>
      <w:r w:rsidDel="00000000" w:rsidR="00000000" w:rsidRPr="00000000">
        <w:rPr>
          <w:b w:val="1"/>
          <w:rtl w:val="0"/>
        </w:rPr>
        <w:t xml:space="preserve">Broadstairs</w:t>
      </w:r>
      <w:r w:rsidDel="00000000" w:rsidR="00000000" w:rsidRPr="00000000">
        <w:rPr>
          <w:b w:val="1"/>
          <w:rtl w:val="0"/>
        </w:rPr>
        <w:t xml:space="preserve"> Water Refill Scheme Update </w:t>
      </w:r>
      <w:r w:rsidDel="00000000" w:rsidR="00000000" w:rsidRPr="00000000">
        <w:rPr>
          <w:b w:val="1"/>
          <w:shd w:fill="ead1dc" w:val="clear"/>
          <w:rtl w:val="0"/>
        </w:rPr>
        <w:t xml:space="preserve"> </w:t>
      </w:r>
    </w:p>
    <w:p w:rsidR="00000000" w:rsidDel="00000000" w:rsidP="00000000" w:rsidRDefault="00000000" w:rsidRPr="00000000" w14:paraId="00000070">
      <w:pPr>
        <w:spacing w:line="276" w:lineRule="auto"/>
        <w:rPr/>
      </w:pPr>
      <w:r w:rsidDel="00000000" w:rsidR="00000000" w:rsidRPr="00000000">
        <w:rPr>
          <w:rtl w:val="0"/>
        </w:rPr>
        <w:t xml:space="preserve">Broadstairs Town Team, with support from the town’s Chamber, Tourism and Leisure Association and Town Council, has just revisited their water refill scheme, which was set up in 2018.  The scheme aims to reduce waste and single-use plastic.  By visiting individual businesses to tell them about the scheme, the town now has approximately 70 businesses signed-up and displaying stickers in their windows.  The sticker lets people know that the business is part of the refill scheme and they can go in and get their reusable water bottle refilled for free.</w:t>
      </w:r>
    </w:p>
    <w:p w:rsidR="00000000" w:rsidDel="00000000" w:rsidP="00000000" w:rsidRDefault="00000000" w:rsidRPr="00000000" w14:paraId="00000071">
      <w:pPr>
        <w:spacing w:line="276" w:lineRule="auto"/>
        <w:rPr/>
      </w:pPr>
      <w:r w:rsidDel="00000000" w:rsidR="00000000" w:rsidRPr="00000000">
        <w:rPr>
          <w:rtl w:val="0"/>
        </w:rPr>
      </w:r>
    </w:p>
    <w:p w:rsidR="00000000" w:rsidDel="00000000" w:rsidP="00000000" w:rsidRDefault="00000000" w:rsidRPr="00000000" w14:paraId="00000072">
      <w:pPr>
        <w:spacing w:line="276" w:lineRule="auto"/>
        <w:rPr/>
      </w:pPr>
      <w:r w:rsidDel="00000000" w:rsidR="00000000" w:rsidRPr="00000000">
        <w:rPr>
          <w:rtl w:val="0"/>
        </w:rPr>
        <w:t xml:space="preserve">For further information on the Broadstairs Water Refill Scheme email </w:t>
      </w:r>
      <w:hyperlink r:id="rId31">
        <w:r w:rsidDel="00000000" w:rsidR="00000000" w:rsidRPr="00000000">
          <w:rPr>
            <w:color w:val="1155cc"/>
            <w:u w:val="single"/>
            <w:rtl w:val="0"/>
          </w:rPr>
          <w:t xml:space="preserve">info@broadstairstownteam.org.uk</w:t>
        </w:r>
      </w:hyperlink>
      <w:r w:rsidDel="00000000" w:rsidR="00000000" w:rsidRPr="00000000">
        <w:rPr>
          <w:u w:val="single"/>
          <w:rtl w:val="0"/>
        </w:rPr>
        <w:t xml:space="preserve"> </w:t>
      </w:r>
      <w:r w:rsidDel="00000000" w:rsidR="00000000" w:rsidRPr="00000000">
        <w:rPr>
          <w:rtl w:val="0"/>
        </w:rPr>
        <w:t xml:space="preserve">  For info on the national scheme visit</w:t>
      </w:r>
      <w:hyperlink r:id="rId32">
        <w:r w:rsidDel="00000000" w:rsidR="00000000" w:rsidRPr="00000000">
          <w:rPr>
            <w:rtl w:val="0"/>
          </w:rPr>
          <w:t xml:space="preserve"> </w:t>
        </w:r>
      </w:hyperlink>
      <w:hyperlink r:id="rId33">
        <w:r w:rsidDel="00000000" w:rsidR="00000000" w:rsidRPr="00000000">
          <w:rPr>
            <w:color w:val="1155cc"/>
            <w:u w:val="single"/>
            <w:rtl w:val="0"/>
          </w:rPr>
          <w:t xml:space="preserve">www.refill.org.uk</w:t>
        </w:r>
      </w:hyperlink>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b w:val="1"/>
          <w:u w:val="single"/>
        </w:rPr>
      </w:pPr>
      <w:r w:rsidDel="00000000" w:rsidR="00000000" w:rsidRPr="00000000">
        <w:rPr>
          <w:b w:val="1"/>
          <w:u w:val="single"/>
          <w:rtl w:val="0"/>
        </w:rPr>
        <w:t xml:space="preserve">Applications for POW! 2022 Festival Open</w:t>
      </w:r>
    </w:p>
    <w:p w:rsidR="00000000" w:rsidDel="00000000" w:rsidP="00000000" w:rsidRDefault="00000000" w:rsidRPr="00000000" w14:paraId="00000076">
      <w:pPr>
        <w:spacing w:line="276" w:lineRule="auto"/>
        <w:rPr/>
      </w:pPr>
      <w:r w:rsidDel="00000000" w:rsidR="00000000" w:rsidRPr="00000000">
        <w:rPr>
          <w:rtl w:val="0"/>
        </w:rPr>
        <w:t xml:space="preserve">Applications to be a part of POW! 2022 Festival are now open for anyone to apply with, people of all ages, genders, ethnicities and backgrounds being encouraged to submit an idea.</w:t>
      </w:r>
    </w:p>
    <w:p w:rsidR="00000000" w:rsidDel="00000000" w:rsidP="00000000" w:rsidRDefault="00000000" w:rsidRPr="00000000" w14:paraId="00000077">
      <w:pPr>
        <w:spacing w:line="276" w:lineRule="auto"/>
        <w:rPr/>
      </w:pPr>
      <w:r w:rsidDel="00000000" w:rsidR="00000000" w:rsidRPr="00000000">
        <w:rPr>
          <w:rtl w:val="0"/>
        </w:rPr>
      </w:r>
    </w:p>
    <w:p w:rsidR="00000000" w:rsidDel="00000000" w:rsidP="00000000" w:rsidRDefault="00000000" w:rsidRPr="00000000" w14:paraId="00000078">
      <w:pPr>
        <w:spacing w:line="276" w:lineRule="auto"/>
        <w:rPr/>
      </w:pPr>
      <w:r w:rsidDel="00000000" w:rsidR="00000000" w:rsidRPr="00000000">
        <w:rPr>
          <w:rtl w:val="0"/>
        </w:rPr>
        <w:t xml:space="preserve">POW! Thanet is Thanet’s major annual multidisciplinary arts festival celebrating</w:t>
      </w:r>
    </w:p>
    <w:p w:rsidR="00000000" w:rsidDel="00000000" w:rsidP="00000000" w:rsidRDefault="00000000" w:rsidRPr="00000000" w14:paraId="00000079">
      <w:pPr>
        <w:spacing w:line="276" w:lineRule="auto"/>
        <w:rPr/>
      </w:pPr>
      <w:r w:rsidDel="00000000" w:rsidR="00000000" w:rsidRPr="00000000">
        <w:rPr>
          <w:rtl w:val="0"/>
        </w:rPr>
        <w:t xml:space="preserve">International Women’s Day, exploring the power of women and female creativity, and</w:t>
      </w:r>
    </w:p>
    <w:p w:rsidR="00000000" w:rsidDel="00000000" w:rsidP="00000000" w:rsidRDefault="00000000" w:rsidRPr="00000000" w14:paraId="0000007A">
      <w:pPr>
        <w:spacing w:line="276" w:lineRule="auto"/>
        <w:rPr/>
      </w:pPr>
      <w:r w:rsidDel="00000000" w:rsidR="00000000" w:rsidRPr="00000000">
        <w:rPr>
          <w:rtl w:val="0"/>
        </w:rPr>
        <w:t xml:space="preserve">women’s issues and feminism.</w:t>
      </w:r>
    </w:p>
    <w:p w:rsidR="00000000" w:rsidDel="00000000" w:rsidP="00000000" w:rsidRDefault="00000000" w:rsidRPr="00000000" w14:paraId="0000007B">
      <w:pPr>
        <w:spacing w:line="276" w:lineRule="auto"/>
        <w:rPr>
          <w:b w:val="1"/>
        </w:rPr>
      </w:pPr>
      <w:r w:rsidDel="00000000" w:rsidR="00000000" w:rsidRPr="00000000">
        <w:rPr>
          <w:rtl w:val="0"/>
        </w:rPr>
      </w:r>
    </w:p>
    <w:p w:rsidR="00000000" w:rsidDel="00000000" w:rsidP="00000000" w:rsidRDefault="00000000" w:rsidRPr="00000000" w14:paraId="0000007C">
      <w:pPr>
        <w:spacing w:line="276" w:lineRule="auto"/>
        <w:rPr/>
      </w:pPr>
      <w:r w:rsidDel="00000000" w:rsidR="00000000" w:rsidRPr="00000000">
        <w:rPr>
          <w:b w:val="1"/>
          <w:rtl w:val="0"/>
        </w:rPr>
        <w:t xml:space="preserve">Apply via the form on POW!’s website by Saturday 31st July </w:t>
      </w:r>
      <w:r w:rsidDel="00000000" w:rsidR="00000000" w:rsidRPr="00000000">
        <w:rPr>
          <w:rtl w:val="0"/>
        </w:rPr>
        <w:t xml:space="preserve">www.powthanet.com/call-out-2022</w:t>
      </w: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visitbritain.webex.com/mw3300/mywebex/default.do?nomenu=true&amp;siteurl=visitbritain&amp;service=6&amp;rnd=0.8999330857323706&amp;main_url=https%3A%2F%2Fvisitbritain.webex.com%2Fec3300%2Feventcenter%2Fevent%2FeventAction.do%3FtheAction%3Ddetail%26%26%26EMK%3D4832534b000000049c462bf2f5c1ef4f11d5ac6d1aa356f2d32e4be96704da0fbea05490b72318a1%26siteurl%3Dvisitbritain%26confViewID%3D196014369225574690%26encryptTicket%3DSDJTSwAAAARC8YsEQdnEa1I5XTgJuYNcALOfLPgwRng1G3abJ8EmrA2%26" TargetMode="External"/><Relationship Id="rId22" Type="http://schemas.openxmlformats.org/officeDocument/2006/relationships/hyperlink" Target="http://r.email.visitkent.co.uk/mk/cl/f/fbLmcfaaw_Zi1isCPQIfSF0GYAsTBBnop25srMvfRcYc5Eo0yACLXV5JvHGWhXvxOM3Nt9ED3YK7TDcLcNIRfJuNJ8lAi6Q3rE3kMiVnRPCKFUo98b8YinQb8v4DZhYgNI0L6U0cvSfLyocqHUsC4sVgUWory7E1mrFUANCDo5Gq8I4wPuSZSXv-WAUAnpHVK4TBY4AV76zeSW2w5W3rk1eIbZGwwAi07JlKBGJImcAef6hefoptn2xounIWlv8qoABn_DkW7n_c1uJ2K88Atuj2" TargetMode="External"/><Relationship Id="rId21" Type="http://schemas.openxmlformats.org/officeDocument/2006/relationships/hyperlink" Target="https://www.visitbritain.org/domestic-support-fund" TargetMode="External"/><Relationship Id="rId24" Type="http://schemas.openxmlformats.org/officeDocument/2006/relationships/hyperlink" Target="http://r.email.visitkent.co.uk/mk/cl/f/OUo2awALcVcvoGF2uw4OHJ88WE_Gs__VkVZ8A94PHF9976ikhmJEiN9YAxBoJ4dPhDWXx4J-moCt708NvCBwkvG5-zQXK12X-2EFPKhcUnRMGDQS4MyZpcWNHCncn4FBMgb79Lu7NkFAaO68ubEhC6zJAqjgcR27YwcR1GfRQfjOQgbNA9ArYJEfSHtKZKK1irC9bX0ubu8-oOItTMx6Pcu8HI5gSfDi0NIbsdoXLu9AKF74MMTrpW8kXCUrjOdQxnnmw-fXU9EwyXvWsw" TargetMode="External"/><Relationship Id="rId23" Type="http://schemas.openxmlformats.org/officeDocument/2006/relationships/hyperlink" Target="http://r.email.visitkent.co.uk/mk/cl/f/QH6gDApzjVxLopVCyWD0jbttyVWzJxzWpnXxKSm9IaR_MMbTmKmBAz9anUxfPa0XlSbhyaYUIzNhPnuP6OFbhp8yh1b_xt0B_7LYRKOavRHO7EM3BZ_2phzY2jhSj7hSNhxbK90ZACsgVaowSnC3Cdosz6QbEJEcZHAhOxQcgqQ9AGBv5LTq5Cxxtt4PcgRrUuF0u4L-dhOiSD-hdzwM1W7uK_Zoua6GtGCu9ZErOz-_4H2fXARWTZRAq5kCdw8_4d71JwFdDZqFUj0HNQo82oyY6NN6GPOZ3LeILTjhFhmoIoz_-8Asf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facebook.com/l.php?u=https%3A%2F%2Fwww.thanet.gov.uk%2Finfo-pages%2Fbeach-and-coast-pspo-code-of-conduct%2F%3Ffbclid%3DIwAR1byM2hoXCZ0olv9Fv9cTCeM-zOiWwkCCy1GfRxOjcNHKD-WYPl1WnRSks&amp;h=AT1Wi6KwluoH3LX2T5Bde3LdH-NRWvn6VsUMDB0-gKXeeSVyxwZU_Yiti1dPO8_MN7YyI91nkDWOrU9rQAEZNwPrEpRZbUqO5i4GGmwNewLEU_xYPpcxCPpdzX1TZJw&amp;__tn__=-UK-R&amp;c%5B0%5D=AT3HeglSIg4QGyER4Mcp9tn4xPncyISVVB-YN0DrXyvx3x9mLyZjYZT40o5OqaOBy6a4Pg8wG8fqCtfSubDCgGi0NHHzSBdP-JGX65UNtVYLUZSENpMVF5mA8YE4_6jJYM5zUsCX5dzailbybLt_B6NNNuoGmu8GQcddvJWIQCSvWAOtJLmlC1geRACFhlrouv38W6k" TargetMode="External"/><Relationship Id="rId26" Type="http://schemas.openxmlformats.org/officeDocument/2006/relationships/hyperlink" Target="http://www.kentbigweekend.co.uk" TargetMode="External"/><Relationship Id="rId25" Type="http://schemas.openxmlformats.org/officeDocument/2006/relationships/hyperlink" Target="http://r.email.visitkent.co.uk/mk/cl/f/DO75MLM-H94LpfsJe-IVS-87JC8qCheoAF3Fe_wh-xJgmkXTX099yS4639fxs5XYNPrH7I5XSbt8uawTzvCqzuJUSJLGtmCpOC1s-uVJgUKhRJMLe2PBtWq5pVfDlAJ9QRb7Bx6KSp8sAtZzlQWJIuthtnbYoPWc1jubBFlxJ5hxJm3GlvWiOFAyJYTIInt68CYNOT0JtHBA0mmiHXWJgvP0M2qpK0NHMfThEsyOL0uUa4p4j2nTwHFtFcWcEClDx14dUpSFbxgHpDUze5f0kYNkOCHdZG63XMuq-VI8rCU" TargetMode="External"/><Relationship Id="rId28" Type="http://schemas.openxmlformats.org/officeDocument/2006/relationships/hyperlink" Target="https://www.fsb.org.uk/event-calendar/roadmap-out-of-lockdown-where-next-for-employees.html?utm_source=JUN20&amp;utm_medium=Email&amp;utm_campaign=RoadmapAccEmail" TargetMode="External"/><Relationship Id="rId27" Type="http://schemas.openxmlformats.org/officeDocument/2006/relationships/hyperlink" Target="https://www.visitthanet.co.uk/whats-on/kent-big-weekend/" TargetMode="External"/><Relationship Id="rId5" Type="http://schemas.openxmlformats.org/officeDocument/2006/relationships/styles" Target="styles.xml"/><Relationship Id="rId6" Type="http://schemas.openxmlformats.org/officeDocument/2006/relationships/hyperlink" Target="mailto:tourism@thanet.gov.uk" TargetMode="External"/><Relationship Id="rId29" Type="http://schemas.openxmlformats.org/officeDocument/2006/relationships/hyperlink" Target="https://surreyfbel.qualtrics.com/jfe/form/SV_6LJGR6XNDYBOCge" TargetMode="External"/><Relationship Id="rId7" Type="http://schemas.openxmlformats.org/officeDocument/2006/relationships/hyperlink" Target="http://www.visitthanet.co.uk/tourismmatters" TargetMode="External"/><Relationship Id="rId8" Type="http://schemas.openxmlformats.org/officeDocument/2006/relationships/hyperlink" Target="https://www.thanet.gov.uk/cllr-ash-ashbee-appointed-new-leader-of-thanet-district-council/" TargetMode="External"/><Relationship Id="rId31" Type="http://schemas.openxmlformats.org/officeDocument/2006/relationships/hyperlink" Target="mailto:info@broadstairstownteam.org.uk" TargetMode="External"/><Relationship Id="rId30" Type="http://schemas.openxmlformats.org/officeDocument/2006/relationships/hyperlink" Target="mailto:volunteering@monkton-reserve.org" TargetMode="External"/><Relationship Id="rId11" Type="http://schemas.openxmlformats.org/officeDocument/2006/relationships/hyperlink" Target="http://www.broadstairsinfokiosk.co.uk" TargetMode="External"/><Relationship Id="rId33" Type="http://schemas.openxmlformats.org/officeDocument/2006/relationships/hyperlink" Target="http://www.refill.org.uk" TargetMode="External"/><Relationship Id="rId10" Type="http://schemas.openxmlformats.org/officeDocument/2006/relationships/hyperlink" Target="https://www.thanet.gov.uk/info-pages/beach-and-coast-pspo-code-of-conduct/" TargetMode="External"/><Relationship Id="rId32" Type="http://schemas.openxmlformats.org/officeDocument/2006/relationships/hyperlink" Target="http://www.refill.org.uk" TargetMode="External"/><Relationship Id="rId13" Type="http://schemas.openxmlformats.org/officeDocument/2006/relationships/hyperlink" Target="mailto:cadaphoto@easynet.co.uk" TargetMode="External"/><Relationship Id="rId12" Type="http://schemas.openxmlformats.org/officeDocument/2006/relationships/hyperlink" Target="https://www.thanetpropertyphotography.co.uk/" TargetMode="External"/><Relationship Id="rId15" Type="http://schemas.openxmlformats.org/officeDocument/2006/relationships/hyperlink" Target="https://youtu.be/dKfqqT91yAI" TargetMode="External"/><Relationship Id="rId14" Type="http://schemas.openxmlformats.org/officeDocument/2006/relationships/hyperlink" Target="http://www.pearceweddingphotography.com/thanetvideoproduction" TargetMode="External"/><Relationship Id="rId17" Type="http://schemas.openxmlformats.org/officeDocument/2006/relationships/hyperlink" Target="http://www.heritageopendays.org.uk" TargetMode="External"/><Relationship Id="rId16" Type="http://schemas.openxmlformats.org/officeDocument/2006/relationships/hyperlink" Target="mailto:james@smartcasualmedia.com" TargetMode="External"/><Relationship Id="rId19" Type="http://schemas.openxmlformats.org/officeDocument/2006/relationships/hyperlink" Target="https://www.thetrainline.com/information/back-on-track" TargetMode="External"/><Relationship Id="rId18" Type="http://schemas.openxmlformats.org/officeDocument/2006/relationships/hyperlink" Target="mailto:ramsgateho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