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November’</w:t>
      </w:r>
      <w:r w:rsidDel="00000000" w:rsidR="00000000" w:rsidRPr="00000000">
        <w:rPr>
          <w:b w:val="1"/>
          <w:rtl w:val="0"/>
        </w:rPr>
        <w:t xml:space="preserve">s </w:t>
      </w:r>
      <w:r w:rsidDel="00000000" w:rsidR="00000000" w:rsidRPr="00000000">
        <w:rPr>
          <w:b w:val="1"/>
          <w:rtl w:val="0"/>
        </w:rPr>
        <w:t xml:space="preserve">Tourism Matters: New Coastal Path, Festive Season and Project Updates</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highlight w:val="yellow"/>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The clocks have gone back and</w:t>
      </w:r>
      <w:r w:rsidDel="00000000" w:rsidR="00000000" w:rsidRPr="00000000">
        <w:rPr>
          <w:rtl w:val="0"/>
        </w:rPr>
        <w:t xml:space="preserve"> there is definitely a change in the air as the days get cooler, the nights darker earlier and talk of Christmas.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In this issue we bring you news on a range of subjects - new VisitBritain Industry website, the relaunch of Ramsgate Market, the opening of a new section of the King Charles III England Coast Path. We update you on Christmas events across the Isle and the latest council projects. </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highlight w:val="yellow"/>
        </w:rPr>
      </w:pPr>
      <w:r w:rsidDel="00000000" w:rsidR="00000000" w:rsidRPr="00000000">
        <w:rPr>
          <w:rtl w:val="0"/>
        </w:rPr>
        <w:t xml:space="preserve">Keep up to date with the latest event information and seasonal content on our website </w:t>
      </w:r>
      <w:hyperlink r:id="rId6">
        <w:r w:rsidDel="00000000" w:rsidR="00000000" w:rsidRPr="00000000">
          <w:rPr>
            <w:color w:val="1155cc"/>
            <w:u w:val="single"/>
            <w:rtl w:val="0"/>
          </w:rPr>
          <w:t xml:space="preserve">www.visitthanet.co.uk</w:t>
        </w:r>
      </w:hyperlink>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If you know somebody who would like to read our e-news, please forward it on, or better still let them know they can register to receive the newsletter first hand at </w:t>
      </w:r>
      <w:hyperlink r:id="rId7">
        <w:r w:rsidDel="00000000" w:rsidR="00000000" w:rsidRPr="00000000">
          <w:rPr>
            <w:color w:val="1155cc"/>
            <w:u w:val="single"/>
            <w:rtl w:val="0"/>
          </w:rPr>
          <w:t xml:space="preserve">www.visitthanet.co.uk/tourismmatters</w:t>
        </w:r>
      </w:hyperlink>
      <w:r w:rsidDel="00000000" w:rsidR="00000000" w:rsidRPr="00000000">
        <w:rPr>
          <w:rtl w:val="0"/>
        </w:rPr>
        <w:t xml:space="preserve">.</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w:t>
      </w:r>
      <w:r w:rsidDel="00000000" w:rsidR="00000000" w:rsidRPr="00000000">
        <w:rPr>
          <w:b w:val="1"/>
          <w:color w:val="9900ff"/>
          <w:u w:val="single"/>
          <w:rtl w:val="0"/>
        </w:rPr>
        <w:t xml:space="preserve">Visitor Services</w:t>
      </w:r>
      <w:r w:rsidDel="00000000" w:rsidR="00000000" w:rsidRPr="00000000">
        <w:rPr>
          <w:b w:val="1"/>
          <w:color w:val="9900ff"/>
          <w:u w:val="single"/>
          <w:rtl w:val="0"/>
        </w:rPr>
        <w:t xml:space="preserve"> News</w:t>
      </w:r>
      <w:r w:rsidDel="00000000" w:rsidR="00000000" w:rsidRPr="00000000">
        <w:rPr>
          <w:rtl w:val="0"/>
        </w:rPr>
      </w:r>
    </w:p>
    <w:p w:rsidR="00000000" w:rsidDel="00000000" w:rsidP="00000000" w:rsidRDefault="00000000" w:rsidRPr="00000000" w14:paraId="0000000E">
      <w:pPr>
        <w:spacing w:line="240" w:lineRule="auto"/>
        <w:rPr>
          <w:b w:val="1"/>
          <w:u w:val="single"/>
        </w:rPr>
      </w:pPr>
      <w:r w:rsidDel="00000000" w:rsidR="00000000" w:rsidRPr="00000000">
        <w:rPr>
          <w:b w:val="1"/>
          <w:u w:val="single"/>
          <w:rtl w:val="0"/>
        </w:rPr>
        <w:t xml:space="preserve">Visitor Information Services Autumn Opening Hours</w:t>
      </w: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The Thanet Visitor Information Centre at Droit House, Margate is open Wednesday to Sunday, 10am to 5pm throughout November and December, with exception of the festive period:</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OPEN: Wednesday 20 to Saturday 23 December and Wednesday 27 to Saturday 30 December. 10am to 5pm </w:t>
      </w:r>
    </w:p>
    <w:p w:rsidR="00000000" w:rsidDel="00000000" w:rsidP="00000000" w:rsidRDefault="00000000" w:rsidRPr="00000000" w14:paraId="00000012">
      <w:pPr>
        <w:spacing w:line="240" w:lineRule="auto"/>
        <w:rPr/>
      </w:pPr>
      <w:r w:rsidDel="00000000" w:rsidR="00000000" w:rsidRPr="00000000">
        <w:rPr>
          <w:rtl w:val="0"/>
        </w:rPr>
        <w:t xml:space="preserve">CLOSED: Sunday 24 to Tuesday 26 and Sunday 31 December </w:t>
      </w:r>
    </w:p>
    <w:p w:rsidR="00000000" w:rsidDel="00000000" w:rsidP="00000000" w:rsidRDefault="00000000" w:rsidRPr="00000000" w14:paraId="00000013">
      <w:pPr>
        <w:spacing w:line="240" w:lineRule="auto"/>
        <w:rPr/>
      </w:pPr>
      <w:r w:rsidDel="00000000" w:rsidR="00000000" w:rsidRPr="00000000">
        <w:rPr>
          <w:rtl w:val="0"/>
        </w:rPr>
        <w:t xml:space="preserve">REOPEN: Wednesday to Sunday from Wednesday 3 January 2024, 10am to 5pm </w:t>
      </w:r>
    </w:p>
    <w:p w:rsidR="00000000" w:rsidDel="00000000" w:rsidP="00000000" w:rsidRDefault="00000000" w:rsidRPr="00000000" w14:paraId="00000014">
      <w:pPr>
        <w:spacing w:line="240" w:lineRule="auto"/>
        <w:rPr>
          <w:b w:val="1"/>
          <w:color w:val="9900ff"/>
          <w:u w:val="single"/>
        </w:rPr>
      </w:pPr>
      <w:r w:rsidDel="00000000" w:rsidR="00000000" w:rsidRPr="00000000">
        <w:rPr>
          <w:rtl w:val="0"/>
        </w:rPr>
      </w:r>
    </w:p>
    <w:p w:rsidR="00000000" w:rsidDel="00000000" w:rsidP="00000000" w:rsidRDefault="00000000" w:rsidRPr="00000000" w14:paraId="00000015">
      <w:pPr>
        <w:spacing w:line="240" w:lineRule="auto"/>
        <w:rPr>
          <w:b w:val="1"/>
          <w:u w:val="single"/>
        </w:rPr>
      </w:pPr>
      <w:r w:rsidDel="00000000" w:rsidR="00000000" w:rsidRPr="00000000">
        <w:rPr>
          <w:b w:val="1"/>
          <w:u w:val="single"/>
          <w:rtl w:val="0"/>
        </w:rPr>
        <w:t xml:space="preserve">Christmas Events and Blog </w:t>
      </w:r>
    </w:p>
    <w:p w:rsidR="00000000" w:rsidDel="00000000" w:rsidP="00000000" w:rsidRDefault="00000000" w:rsidRPr="00000000" w14:paraId="00000016">
      <w:pPr>
        <w:spacing w:line="240" w:lineRule="auto"/>
        <w:rPr/>
      </w:pPr>
      <w:r w:rsidDel="00000000" w:rsidR="00000000" w:rsidRPr="00000000">
        <w:rPr>
          <w:rtl w:val="0"/>
        </w:rPr>
        <w:t xml:space="preserve">S</w:t>
      </w:r>
      <w:r w:rsidDel="00000000" w:rsidR="00000000" w:rsidRPr="00000000">
        <w:rPr>
          <w:rtl w:val="0"/>
        </w:rPr>
        <w:t xml:space="preserve">o many events have already been announced in the lead up to Christmas that we have created a dedicated page on our website </w:t>
      </w:r>
      <w:hyperlink r:id="rId8">
        <w:r w:rsidDel="00000000" w:rsidR="00000000" w:rsidRPr="00000000">
          <w:rPr>
            <w:color w:val="1155cc"/>
            <w:u w:val="single"/>
            <w:rtl w:val="0"/>
          </w:rPr>
          <w:t xml:space="preserve">www.visitthanet.co.uk/christmas</w:t>
        </w:r>
      </w:hyperlink>
      <w:r w:rsidDel="00000000" w:rsidR="00000000" w:rsidRPr="00000000">
        <w:rPr>
          <w:rtl w:val="0"/>
        </w:rPr>
        <w:t xml:space="preserve">. You </w:t>
      </w:r>
      <w:r w:rsidDel="00000000" w:rsidR="00000000" w:rsidRPr="00000000">
        <w:rPr>
          <w:rtl w:val="0"/>
        </w:rPr>
        <w:t xml:space="preserve">can share this with your guests, visitors, friends and family or </w:t>
      </w:r>
      <w:r w:rsidDel="00000000" w:rsidR="00000000" w:rsidRPr="00000000">
        <w:rPr>
          <w:rtl w:val="0"/>
        </w:rPr>
        <w:t xml:space="preserve">use it</w:t>
      </w:r>
      <w:r w:rsidDel="00000000" w:rsidR="00000000" w:rsidRPr="00000000">
        <w:rPr>
          <w:rtl w:val="0"/>
        </w:rPr>
        <w:t xml:space="preserve"> for further information. </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If you know of an event taking place that is not yet listed, please let us know by completing the online event registration form www.visitthanet.co.uk/submit-your-event/ . Events will go</w:t>
      </w:r>
      <w:r w:rsidDel="00000000" w:rsidR="00000000" w:rsidRPr="00000000">
        <w:rPr>
          <w:rtl w:val="0"/>
        </w:rPr>
        <w:t xml:space="preserve"> live on the site once they have </w:t>
      </w:r>
      <w:r w:rsidDel="00000000" w:rsidR="00000000" w:rsidRPr="00000000">
        <w:rPr>
          <w:rtl w:val="0"/>
        </w:rPr>
        <w:t xml:space="preserve">been processed by the team.</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Please let us know i</w:t>
      </w:r>
      <w:r w:rsidDel="00000000" w:rsidR="00000000" w:rsidRPr="00000000">
        <w:rPr>
          <w:highlight w:val="white"/>
          <w:rtl w:val="0"/>
        </w:rPr>
        <w:t xml:space="preserve">f your attraction will be open over the festive period so that we can include details on our website and advise visitors. Please email </w:t>
      </w:r>
      <w:hyperlink r:id="rId9">
        <w:r w:rsidDel="00000000" w:rsidR="00000000" w:rsidRPr="00000000">
          <w:rPr>
            <w:color w:val="1155cc"/>
            <w:u w:val="single"/>
            <w:rtl w:val="0"/>
          </w:rPr>
          <w:t xml:space="preserve">visitorinformation@thanet.gov.uk</w:t>
        </w:r>
      </w:hyperlink>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t xml:space="preserve">We have updated our ‘</w:t>
      </w:r>
      <w:hyperlink r:id="rId10">
        <w:r w:rsidDel="00000000" w:rsidR="00000000" w:rsidRPr="00000000">
          <w:rPr>
            <w:color w:val="1155cc"/>
            <w:u w:val="single"/>
            <w:rtl w:val="0"/>
          </w:rPr>
          <w:t xml:space="preserve">A Dickensian Christmas on the Isle</w:t>
        </w:r>
      </w:hyperlink>
      <w:r w:rsidDel="00000000" w:rsidR="00000000" w:rsidRPr="00000000">
        <w:rPr>
          <w:rtl w:val="0"/>
        </w:rPr>
        <w:t xml:space="preserve">’ blog that you can share with your guests, visitors, friends and family.</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b w:val="1"/>
          <w:u w:val="single"/>
        </w:rPr>
      </w:pPr>
      <w:r w:rsidDel="00000000" w:rsidR="00000000" w:rsidRPr="00000000">
        <w:rPr>
          <w:b w:val="1"/>
          <w:u w:val="single"/>
          <w:rtl w:val="0"/>
        </w:rPr>
        <w:t xml:space="preserve">Sustainability Offering </w:t>
      </w:r>
    </w:p>
    <w:p w:rsidR="00000000" w:rsidDel="00000000" w:rsidP="00000000" w:rsidRDefault="00000000" w:rsidRPr="00000000" w14:paraId="0000001F">
      <w:pPr>
        <w:spacing w:line="240" w:lineRule="auto"/>
        <w:rPr/>
      </w:pPr>
      <w:r w:rsidDel="00000000" w:rsidR="00000000" w:rsidRPr="00000000">
        <w:rPr>
          <w:rtl w:val="0"/>
        </w:rPr>
        <w:t xml:space="preserve">To help in our sustainability promotion for visitors we are gathering details on what businesses offer to add to their website records and would appreciate businesses letting us know which of the following sustainable provisions they provide:</w:t>
      </w:r>
    </w:p>
    <w:p w:rsidR="00000000" w:rsidDel="00000000" w:rsidP="00000000" w:rsidRDefault="00000000" w:rsidRPr="00000000" w14:paraId="00000020">
      <w:pPr>
        <w:numPr>
          <w:ilvl w:val="0"/>
          <w:numId w:val="2"/>
        </w:numPr>
        <w:spacing w:line="240" w:lineRule="auto"/>
        <w:ind w:left="720" w:hanging="360"/>
        <w:rPr>
          <w:u w:val="none"/>
        </w:rPr>
      </w:pPr>
      <w:r w:rsidDel="00000000" w:rsidR="00000000" w:rsidRPr="00000000">
        <w:rPr>
          <w:rtl w:val="0"/>
        </w:rPr>
        <w:t xml:space="preserve">Organic food</w:t>
      </w:r>
    </w:p>
    <w:p w:rsidR="00000000" w:rsidDel="00000000" w:rsidP="00000000" w:rsidRDefault="00000000" w:rsidRPr="00000000" w14:paraId="00000021">
      <w:pPr>
        <w:numPr>
          <w:ilvl w:val="0"/>
          <w:numId w:val="2"/>
        </w:numPr>
        <w:spacing w:line="240" w:lineRule="auto"/>
        <w:ind w:left="720" w:hanging="360"/>
        <w:rPr>
          <w:u w:val="none"/>
        </w:rPr>
      </w:pPr>
      <w:r w:rsidDel="00000000" w:rsidR="00000000" w:rsidRPr="00000000">
        <w:rPr>
          <w:rtl w:val="0"/>
        </w:rPr>
        <w:t xml:space="preserve">Fair trade products</w:t>
      </w:r>
    </w:p>
    <w:p w:rsidR="00000000" w:rsidDel="00000000" w:rsidP="00000000" w:rsidRDefault="00000000" w:rsidRPr="00000000" w14:paraId="00000022">
      <w:pPr>
        <w:numPr>
          <w:ilvl w:val="0"/>
          <w:numId w:val="2"/>
        </w:numPr>
        <w:spacing w:line="240" w:lineRule="auto"/>
        <w:ind w:left="720" w:hanging="360"/>
        <w:rPr>
          <w:u w:val="none"/>
        </w:rPr>
      </w:pPr>
      <w:r w:rsidDel="00000000" w:rsidR="00000000" w:rsidRPr="00000000">
        <w:rPr>
          <w:rtl w:val="0"/>
        </w:rPr>
        <w:t xml:space="preserve">Eco friendly cleaning products</w:t>
      </w:r>
    </w:p>
    <w:p w:rsidR="00000000" w:rsidDel="00000000" w:rsidP="00000000" w:rsidRDefault="00000000" w:rsidRPr="00000000" w14:paraId="00000023">
      <w:pPr>
        <w:numPr>
          <w:ilvl w:val="0"/>
          <w:numId w:val="2"/>
        </w:numPr>
        <w:spacing w:line="240" w:lineRule="auto"/>
        <w:ind w:left="720" w:hanging="360"/>
        <w:rPr>
          <w:u w:val="none"/>
        </w:rPr>
      </w:pPr>
      <w:r w:rsidDel="00000000" w:rsidR="00000000" w:rsidRPr="00000000">
        <w:rPr>
          <w:rtl w:val="0"/>
        </w:rPr>
        <w:t xml:space="preserve">Low consumption lights</w:t>
      </w:r>
    </w:p>
    <w:p w:rsidR="00000000" w:rsidDel="00000000" w:rsidP="00000000" w:rsidRDefault="00000000" w:rsidRPr="00000000" w14:paraId="00000024">
      <w:pPr>
        <w:numPr>
          <w:ilvl w:val="0"/>
          <w:numId w:val="2"/>
        </w:numPr>
        <w:spacing w:line="240" w:lineRule="auto"/>
        <w:ind w:left="720" w:hanging="360"/>
        <w:rPr>
          <w:u w:val="none"/>
        </w:rPr>
      </w:pPr>
      <w:r w:rsidDel="00000000" w:rsidR="00000000" w:rsidRPr="00000000">
        <w:rPr>
          <w:rtl w:val="0"/>
        </w:rPr>
        <w:t xml:space="preserve">Zero waste approach </w:t>
      </w:r>
    </w:p>
    <w:p w:rsidR="00000000" w:rsidDel="00000000" w:rsidP="00000000" w:rsidRDefault="00000000" w:rsidRPr="00000000" w14:paraId="00000025">
      <w:pPr>
        <w:numPr>
          <w:ilvl w:val="0"/>
          <w:numId w:val="2"/>
        </w:numPr>
        <w:spacing w:line="240" w:lineRule="auto"/>
        <w:ind w:left="720" w:hanging="360"/>
        <w:rPr>
          <w:u w:val="none"/>
        </w:rPr>
      </w:pPr>
      <w:r w:rsidDel="00000000" w:rsidR="00000000" w:rsidRPr="00000000">
        <w:rPr>
          <w:rtl w:val="0"/>
        </w:rPr>
        <w:t xml:space="preserve">No plastic</w:t>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t xml:space="preserve">Please send details to </w:t>
      </w:r>
      <w:hyperlink r:id="rId11">
        <w:r w:rsidDel="00000000" w:rsidR="00000000" w:rsidRPr="00000000">
          <w:rPr>
            <w:color w:val="1155cc"/>
            <w:u w:val="single"/>
            <w:rtl w:val="0"/>
          </w:rPr>
          <w:t xml:space="preserve">tourism@thanet.gov.uk</w:t>
        </w:r>
      </w:hyperlink>
      <w:r w:rsidDel="00000000" w:rsidR="00000000" w:rsidRPr="00000000">
        <w:rPr>
          <w:rtl w:val="0"/>
        </w:rPr>
        <w:t xml:space="preserve"> with the name of your business   </w:t>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b w:val="1"/>
          <w:u w:val="single"/>
        </w:rPr>
      </w:pPr>
      <w:r w:rsidDel="00000000" w:rsidR="00000000" w:rsidRPr="00000000">
        <w:rPr>
          <w:b w:val="1"/>
          <w:u w:val="single"/>
          <w:rtl w:val="0"/>
        </w:rPr>
        <w:t xml:space="preserve">PR Update</w:t>
      </w:r>
    </w:p>
    <w:p w:rsidR="00000000" w:rsidDel="00000000" w:rsidP="00000000" w:rsidRDefault="00000000" w:rsidRPr="00000000" w14:paraId="0000002A">
      <w:pPr>
        <w:spacing w:line="240" w:lineRule="auto"/>
        <w:rPr/>
      </w:pPr>
      <w:r w:rsidDel="00000000" w:rsidR="00000000" w:rsidRPr="00000000">
        <w:rPr>
          <w:rtl w:val="0"/>
        </w:rPr>
        <w:t xml:space="preserve">Since our PR update in July, we have hosted journalists from the following:</w:t>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b w:val="1"/>
        </w:rPr>
      </w:pPr>
      <w:r w:rsidDel="00000000" w:rsidR="00000000" w:rsidRPr="00000000">
        <w:rPr>
          <w:b w:val="1"/>
          <w:rtl w:val="0"/>
        </w:rPr>
        <w:t xml:space="preserve">Unknown Kent and Sussex</w:t>
      </w:r>
    </w:p>
    <w:p w:rsidR="00000000" w:rsidDel="00000000" w:rsidP="00000000" w:rsidRDefault="00000000" w:rsidRPr="00000000" w14:paraId="0000002D">
      <w:pPr>
        <w:numPr>
          <w:ilvl w:val="0"/>
          <w:numId w:val="1"/>
        </w:numPr>
        <w:spacing w:line="240" w:lineRule="auto"/>
        <w:ind w:left="720" w:hanging="360"/>
        <w:rPr/>
      </w:pPr>
      <w:hyperlink r:id="rId12">
        <w:r w:rsidDel="00000000" w:rsidR="00000000" w:rsidRPr="00000000">
          <w:rPr>
            <w:color w:val="1155cc"/>
            <w:u w:val="single"/>
            <w:rtl w:val="0"/>
          </w:rPr>
          <w:t xml:space="preserve">Margate: Fun, History, Music, Art, Delicious Food and Fresh Sea Air</w:t>
        </w:r>
      </w:hyperlink>
      <w:r w:rsidDel="00000000" w:rsidR="00000000" w:rsidRPr="00000000">
        <w:rPr>
          <w:rtl w:val="0"/>
        </w:rPr>
        <w:t xml:space="preserve"> - Part 1 </w:t>
      </w:r>
      <w:hyperlink r:id="rId13">
        <w:r w:rsidDel="00000000" w:rsidR="00000000" w:rsidRPr="00000000">
          <w:rPr>
            <w:color w:val="1155cc"/>
            <w:u w:val="single"/>
            <w:rtl w:val="0"/>
          </w:rPr>
          <w:t xml:space="preserve">Margate: Fun, History, Music, Art, Delicious Food and Fresh Sea Air</w:t>
        </w:r>
      </w:hyperlink>
      <w:r w:rsidDel="00000000" w:rsidR="00000000" w:rsidRPr="00000000">
        <w:rPr>
          <w:rtl w:val="0"/>
        </w:rPr>
        <w:t xml:space="preserve"> - Part 2 </w:t>
      </w:r>
    </w:p>
    <w:p w:rsidR="00000000" w:rsidDel="00000000" w:rsidP="00000000" w:rsidRDefault="00000000" w:rsidRPr="00000000" w14:paraId="0000002E">
      <w:pPr>
        <w:numPr>
          <w:ilvl w:val="0"/>
          <w:numId w:val="1"/>
        </w:numPr>
        <w:spacing w:line="240" w:lineRule="auto"/>
        <w:ind w:left="720" w:hanging="360"/>
        <w:rPr/>
      </w:pPr>
      <w:hyperlink r:id="rId14">
        <w:r w:rsidDel="00000000" w:rsidR="00000000" w:rsidRPr="00000000">
          <w:rPr>
            <w:color w:val="1155cc"/>
            <w:u w:val="single"/>
            <w:rtl w:val="0"/>
          </w:rPr>
          <w:t xml:space="preserve">So Much More Than a Hotel: Walpole Bay Hotel, Living Museum and Napery</w:t>
        </w:r>
      </w:hyperlink>
      <w:r w:rsidDel="00000000" w:rsidR="00000000" w:rsidRPr="00000000">
        <w:rPr>
          <w:rtl w:val="0"/>
        </w:rPr>
        <w:t xml:space="preserve"> </w:t>
      </w:r>
    </w:p>
    <w:p w:rsidR="00000000" w:rsidDel="00000000" w:rsidP="00000000" w:rsidRDefault="00000000" w:rsidRPr="00000000" w14:paraId="0000002F">
      <w:pPr>
        <w:numPr>
          <w:ilvl w:val="0"/>
          <w:numId w:val="1"/>
        </w:numPr>
        <w:spacing w:line="240" w:lineRule="auto"/>
        <w:ind w:left="720" w:hanging="360"/>
        <w:rPr/>
      </w:pPr>
      <w:r w:rsidDel="00000000" w:rsidR="00000000" w:rsidRPr="00000000">
        <w:rPr>
          <w:rtl w:val="0"/>
        </w:rPr>
        <w:t xml:space="preserve">A separate feature on Dreamland will be published in Spring 2024</w:t>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b w:val="1"/>
        </w:rPr>
      </w:pPr>
      <w:r w:rsidDel="00000000" w:rsidR="00000000" w:rsidRPr="00000000">
        <w:rPr>
          <w:b w:val="1"/>
          <w:rtl w:val="0"/>
        </w:rPr>
        <w:t xml:space="preserve">Travel and Leisure Magazine</w:t>
      </w:r>
    </w:p>
    <w:p w:rsidR="00000000" w:rsidDel="00000000" w:rsidP="00000000" w:rsidRDefault="00000000" w:rsidRPr="00000000" w14:paraId="00000032">
      <w:pPr>
        <w:spacing w:line="240" w:lineRule="auto"/>
        <w:rPr/>
      </w:pPr>
      <w:r w:rsidDel="00000000" w:rsidR="00000000" w:rsidRPr="00000000">
        <w:rPr>
          <w:rtl w:val="0"/>
        </w:rPr>
        <w:t xml:space="preserve">Margate feature with a stay at Selina, Margate - coverage will be published in April 2024</w:t>
      </w:r>
    </w:p>
    <w:p w:rsidR="00000000" w:rsidDel="00000000" w:rsidP="00000000" w:rsidRDefault="00000000" w:rsidRPr="00000000" w14:paraId="00000033">
      <w:pPr>
        <w:spacing w:line="240" w:lineRule="auto"/>
        <w:rPr>
          <w:b w:val="1"/>
        </w:rPr>
      </w:pP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b w:val="1"/>
          <w:rtl w:val="0"/>
        </w:rPr>
        <w:t xml:space="preserve">Traveller James </w:t>
      </w:r>
      <w:r w:rsidDel="00000000" w:rsidR="00000000" w:rsidRPr="00000000">
        <w:rPr>
          <w:rtl w:val="0"/>
        </w:rPr>
        <w:t xml:space="preserve">(micro-influencer)</w:t>
      </w:r>
    </w:p>
    <w:p w:rsidR="00000000" w:rsidDel="00000000" w:rsidP="00000000" w:rsidRDefault="00000000" w:rsidRPr="00000000" w14:paraId="00000035">
      <w:pPr>
        <w:numPr>
          <w:ilvl w:val="0"/>
          <w:numId w:val="3"/>
        </w:numPr>
        <w:spacing w:line="240" w:lineRule="auto"/>
        <w:ind w:left="720" w:hanging="360"/>
        <w:rPr>
          <w:u w:val="none"/>
        </w:rPr>
      </w:pPr>
      <w:hyperlink r:id="rId15">
        <w:r w:rsidDel="00000000" w:rsidR="00000000" w:rsidRPr="00000000">
          <w:rPr>
            <w:color w:val="1155cc"/>
            <w:u w:val="single"/>
            <w:rtl w:val="0"/>
          </w:rPr>
          <w:t xml:space="preserve">Ramsgate Tunnels</w:t>
        </w:r>
      </w:hyperlink>
      <w:r w:rsidDel="00000000" w:rsidR="00000000" w:rsidRPr="00000000">
        <w:rPr>
          <w:rtl w:val="0"/>
        </w:rPr>
      </w:r>
    </w:p>
    <w:p w:rsidR="00000000" w:rsidDel="00000000" w:rsidP="00000000" w:rsidRDefault="00000000" w:rsidRPr="00000000" w14:paraId="00000036">
      <w:pPr>
        <w:numPr>
          <w:ilvl w:val="0"/>
          <w:numId w:val="3"/>
        </w:numPr>
        <w:spacing w:line="240" w:lineRule="auto"/>
        <w:ind w:left="720" w:hanging="360"/>
        <w:rPr>
          <w:u w:val="none"/>
        </w:rPr>
      </w:pPr>
      <w:hyperlink r:id="rId16">
        <w:r w:rsidDel="00000000" w:rsidR="00000000" w:rsidRPr="00000000">
          <w:rPr>
            <w:color w:val="1155cc"/>
            <w:u w:val="single"/>
            <w:rtl w:val="0"/>
          </w:rPr>
          <w:t xml:space="preserve">Focus on </w:t>
        </w:r>
      </w:hyperlink>
      <w:hyperlink r:id="rId17">
        <w:r w:rsidDel="00000000" w:rsidR="00000000" w:rsidRPr="00000000">
          <w:rPr>
            <w:color w:val="1155cc"/>
            <w:u w:val="single"/>
            <w:rtl w:val="0"/>
          </w:rPr>
          <w:t xml:space="preserve">Selena</w:t>
        </w:r>
      </w:hyperlink>
      <w:r w:rsidDel="00000000" w:rsidR="00000000" w:rsidRPr="00000000">
        <w:rPr>
          <w:rtl w:val="0"/>
        </w:rPr>
      </w:r>
    </w:p>
    <w:p w:rsidR="00000000" w:rsidDel="00000000" w:rsidP="00000000" w:rsidRDefault="00000000" w:rsidRPr="00000000" w14:paraId="00000037">
      <w:pPr>
        <w:numPr>
          <w:ilvl w:val="0"/>
          <w:numId w:val="3"/>
        </w:numPr>
        <w:spacing w:line="240" w:lineRule="auto"/>
        <w:ind w:left="720" w:hanging="360"/>
        <w:rPr>
          <w:u w:val="none"/>
        </w:rPr>
      </w:pPr>
      <w:hyperlink r:id="rId18">
        <w:r w:rsidDel="00000000" w:rsidR="00000000" w:rsidRPr="00000000">
          <w:rPr>
            <w:color w:val="1155cc"/>
            <w:u w:val="single"/>
            <w:rtl w:val="0"/>
          </w:rPr>
          <w:t xml:space="preserve">Margate and Selena</w:t>
        </w:r>
      </w:hyperlink>
      <w:r w:rsidDel="00000000" w:rsidR="00000000" w:rsidRPr="00000000">
        <w:rPr>
          <w:rtl w:val="0"/>
        </w:rPr>
      </w:r>
    </w:p>
    <w:p w:rsidR="00000000" w:rsidDel="00000000" w:rsidP="00000000" w:rsidRDefault="00000000" w:rsidRPr="00000000" w14:paraId="00000038">
      <w:pPr>
        <w:numPr>
          <w:ilvl w:val="0"/>
          <w:numId w:val="3"/>
        </w:numPr>
        <w:spacing w:line="240" w:lineRule="auto"/>
        <w:ind w:left="720" w:hanging="360"/>
        <w:rPr>
          <w:u w:val="none"/>
        </w:rPr>
      </w:pPr>
      <w:hyperlink r:id="rId19">
        <w:r w:rsidDel="00000000" w:rsidR="00000000" w:rsidRPr="00000000">
          <w:rPr>
            <w:color w:val="1155cc"/>
            <w:u w:val="single"/>
            <w:rtl w:val="0"/>
          </w:rPr>
          <w:t xml:space="preserve">Margate and Ramsgate</w:t>
        </w:r>
      </w:hyperlink>
      <w:r w:rsidDel="00000000" w:rsidR="00000000" w:rsidRPr="00000000">
        <w:rPr>
          <w:rtl w:val="0"/>
        </w:rPr>
      </w:r>
    </w:p>
    <w:p w:rsidR="00000000" w:rsidDel="00000000" w:rsidP="00000000" w:rsidRDefault="00000000" w:rsidRPr="00000000" w14:paraId="00000039">
      <w:pPr>
        <w:spacing w:line="240" w:lineRule="auto"/>
        <w:rPr>
          <w:b w:val="1"/>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b w:val="1"/>
          <w:rtl w:val="0"/>
        </w:rPr>
        <w:t xml:space="preserve">Pebble Soup </w:t>
      </w:r>
      <w:r w:rsidDel="00000000" w:rsidR="00000000" w:rsidRPr="00000000">
        <w:rPr>
          <w:rtl w:val="0"/>
        </w:rPr>
      </w:r>
    </w:p>
    <w:p w:rsidR="00000000" w:rsidDel="00000000" w:rsidP="00000000" w:rsidRDefault="00000000" w:rsidRPr="00000000" w14:paraId="0000003B">
      <w:pPr>
        <w:shd w:fill="ffffff" w:val="clear"/>
        <w:spacing w:line="240" w:lineRule="auto"/>
        <w:rPr>
          <w:color w:val="222222"/>
        </w:rPr>
      </w:pPr>
      <w:hyperlink r:id="rId20">
        <w:r w:rsidDel="00000000" w:rsidR="00000000" w:rsidRPr="00000000">
          <w:rPr>
            <w:color w:val="1155cc"/>
            <w:u w:val="single"/>
            <w:rtl w:val="0"/>
          </w:rPr>
          <w:t xml:space="preserve">Review of the Botany Bay Hotel</w:t>
        </w:r>
      </w:hyperlink>
      <w:r w:rsidDel="00000000" w:rsidR="00000000" w:rsidRPr="00000000">
        <w:rPr>
          <w:rtl w:val="0"/>
        </w:rPr>
      </w:r>
    </w:p>
    <w:p w:rsidR="00000000" w:rsidDel="00000000" w:rsidP="00000000" w:rsidRDefault="00000000" w:rsidRPr="00000000" w14:paraId="0000003C">
      <w:pPr>
        <w:shd w:fill="ffffff" w:val="clear"/>
        <w:spacing w:line="240" w:lineRule="auto"/>
        <w:rPr>
          <w:color w:val="222222"/>
        </w:rPr>
      </w:pPr>
      <w:r w:rsidDel="00000000" w:rsidR="00000000" w:rsidRPr="00000000">
        <w:rPr>
          <w:rtl w:val="0"/>
        </w:rPr>
      </w:r>
    </w:p>
    <w:p w:rsidR="00000000" w:rsidDel="00000000" w:rsidP="00000000" w:rsidRDefault="00000000" w:rsidRPr="00000000" w14:paraId="0000003D">
      <w:pPr>
        <w:shd w:fill="ffffff" w:val="clear"/>
        <w:spacing w:line="240" w:lineRule="auto"/>
        <w:rPr>
          <w:b w:val="1"/>
          <w:color w:val="222222"/>
        </w:rPr>
      </w:pPr>
      <w:r w:rsidDel="00000000" w:rsidR="00000000" w:rsidRPr="00000000">
        <w:rPr>
          <w:b w:val="1"/>
          <w:color w:val="222222"/>
          <w:rtl w:val="0"/>
        </w:rPr>
        <w:t xml:space="preserve">Guanxi (Chinese market)</w:t>
      </w:r>
    </w:p>
    <w:p w:rsidR="00000000" w:rsidDel="00000000" w:rsidP="00000000" w:rsidRDefault="00000000" w:rsidRPr="00000000" w14:paraId="0000003E">
      <w:pPr>
        <w:shd w:fill="ffffff" w:val="clear"/>
        <w:spacing w:line="240" w:lineRule="auto"/>
        <w:rPr>
          <w:color w:val="222222"/>
        </w:rPr>
      </w:pPr>
      <w:r w:rsidDel="00000000" w:rsidR="00000000" w:rsidRPr="00000000">
        <w:rPr>
          <w:color w:val="222222"/>
          <w:rtl w:val="0"/>
        </w:rPr>
        <w:t xml:space="preserve">Through our partnership with Visit Kent, we hosted </w:t>
      </w:r>
      <w:r w:rsidDel="00000000" w:rsidR="00000000" w:rsidRPr="00000000">
        <w:rPr>
          <w:b w:val="1"/>
          <w:color w:val="222222"/>
          <w:rtl w:val="0"/>
        </w:rPr>
        <w:t xml:space="preserve">Guanxi </w:t>
      </w:r>
      <w:r w:rsidDel="00000000" w:rsidR="00000000" w:rsidRPr="00000000">
        <w:rPr>
          <w:color w:val="222222"/>
          <w:rtl w:val="0"/>
        </w:rPr>
        <w:t xml:space="preserve">social media manager for a day in Margate</w:t>
      </w:r>
    </w:p>
    <w:p w:rsidR="00000000" w:rsidDel="00000000" w:rsidP="00000000" w:rsidRDefault="00000000" w:rsidRPr="00000000" w14:paraId="0000003F">
      <w:pPr>
        <w:shd w:fill="ffffff" w:val="clear"/>
        <w:spacing w:line="240" w:lineRule="auto"/>
        <w:rPr>
          <w:color w:val="222222"/>
        </w:rPr>
      </w:pPr>
      <w:r w:rsidDel="00000000" w:rsidR="00000000" w:rsidRPr="00000000">
        <w:rPr>
          <w:rtl w:val="0"/>
        </w:rPr>
      </w:r>
    </w:p>
    <w:p w:rsidR="00000000" w:rsidDel="00000000" w:rsidP="00000000" w:rsidRDefault="00000000" w:rsidRPr="00000000" w14:paraId="00000040">
      <w:pPr>
        <w:numPr>
          <w:ilvl w:val="0"/>
          <w:numId w:val="5"/>
        </w:numPr>
        <w:shd w:fill="ffffff" w:val="clear"/>
        <w:spacing w:line="240" w:lineRule="auto"/>
        <w:ind w:left="720" w:hanging="360"/>
        <w:rPr>
          <w:u w:val="none"/>
        </w:rPr>
      </w:pPr>
      <w:hyperlink r:id="rId21">
        <w:r w:rsidDel="00000000" w:rsidR="00000000" w:rsidRPr="00000000">
          <w:rPr>
            <w:color w:val="1155cc"/>
            <w:u w:val="single"/>
            <w:rtl w:val="0"/>
          </w:rPr>
          <w:t xml:space="preserve">In The Offing at Turner Contemporary</w:t>
        </w:r>
      </w:hyperlink>
      <w:r w:rsidDel="00000000" w:rsidR="00000000" w:rsidRPr="00000000">
        <w:rPr>
          <w:color w:val="222222"/>
          <w:rtl w:val="0"/>
        </w:rPr>
        <w:t xml:space="preserve">. Thank you to the team at Turner Contemporary for extending an invitation to their press preview.</w:t>
      </w:r>
    </w:p>
    <w:p w:rsidR="00000000" w:rsidDel="00000000" w:rsidP="00000000" w:rsidRDefault="00000000" w:rsidRPr="00000000" w14:paraId="00000041">
      <w:pPr>
        <w:numPr>
          <w:ilvl w:val="0"/>
          <w:numId w:val="5"/>
        </w:numPr>
        <w:shd w:fill="ffffff" w:val="clear"/>
        <w:spacing w:line="240" w:lineRule="auto"/>
        <w:ind w:left="720" w:hanging="360"/>
        <w:rPr>
          <w:u w:val="none"/>
        </w:rPr>
      </w:pPr>
      <w:hyperlink r:id="rId22">
        <w:r w:rsidDel="00000000" w:rsidR="00000000" w:rsidRPr="00000000">
          <w:rPr>
            <w:color w:val="1155cc"/>
            <w:u w:val="single"/>
            <w:rtl w:val="0"/>
          </w:rPr>
          <w:t xml:space="preserve">Things to do in Margate</w:t>
        </w:r>
      </w:hyperlink>
      <w:r w:rsidDel="00000000" w:rsidR="00000000" w:rsidRPr="00000000">
        <w:rPr>
          <w:color w:val="222222"/>
          <w:rtl w:val="0"/>
        </w:rPr>
        <w:t xml:space="preserve"> - including Turner Contemporary, No.42, Peter's Fish Factory, Shell Grotto and Margate Caves.</w:t>
      </w:r>
      <w:hyperlink r:id="rId23">
        <w:r w:rsidDel="00000000" w:rsidR="00000000" w:rsidRPr="00000000">
          <w:rPr>
            <w:color w:val="222222"/>
            <w:rtl w:val="0"/>
          </w:rPr>
          <w:t xml:space="preserve"> </w:t>
        </w:r>
      </w:hyperlink>
      <w:r w:rsidDel="00000000" w:rsidR="00000000" w:rsidRPr="00000000">
        <w:rPr>
          <w:rtl w:val="0"/>
        </w:rPr>
      </w:r>
    </w:p>
    <w:p w:rsidR="00000000" w:rsidDel="00000000" w:rsidP="00000000" w:rsidRDefault="00000000" w:rsidRPr="00000000" w14:paraId="00000042">
      <w:pPr>
        <w:shd w:fill="ffffff" w:val="clear"/>
        <w:spacing w:line="240" w:lineRule="auto"/>
        <w:rPr>
          <w:color w:val="222222"/>
        </w:rPr>
      </w:pPr>
      <w:r w:rsidDel="00000000" w:rsidR="00000000" w:rsidRPr="00000000">
        <w:rPr>
          <w:color w:val="222222"/>
          <w:rtl w:val="0"/>
        </w:rPr>
        <w:t xml:space="preserve"> </w:t>
      </w:r>
    </w:p>
    <w:p w:rsidR="00000000" w:rsidDel="00000000" w:rsidP="00000000" w:rsidRDefault="00000000" w:rsidRPr="00000000" w14:paraId="00000043">
      <w:pPr>
        <w:shd w:fill="ffffff" w:val="clear"/>
        <w:spacing w:line="240" w:lineRule="auto"/>
        <w:rPr>
          <w:color w:val="222222"/>
        </w:rPr>
      </w:pPr>
      <w:r w:rsidDel="00000000" w:rsidR="00000000" w:rsidRPr="00000000">
        <w:rPr>
          <w:color w:val="222222"/>
          <w:rtl w:val="0"/>
        </w:rPr>
        <w:t xml:space="preserve">Thank you to everyone who helped us to host these visits.</w:t>
      </w:r>
    </w:p>
    <w:p w:rsidR="00000000" w:rsidDel="00000000" w:rsidP="00000000" w:rsidRDefault="00000000" w:rsidRPr="00000000" w14:paraId="00000044">
      <w:pPr>
        <w:shd w:fill="ffffff" w:val="clear"/>
        <w:spacing w:line="240" w:lineRule="auto"/>
        <w:rPr>
          <w:color w:val="222222"/>
        </w:rPr>
      </w:pPr>
      <w:r w:rsidDel="00000000" w:rsidR="00000000" w:rsidRPr="00000000">
        <w:rPr>
          <w:rtl w:val="0"/>
        </w:rPr>
      </w:r>
    </w:p>
    <w:p w:rsidR="00000000" w:rsidDel="00000000" w:rsidP="00000000" w:rsidRDefault="00000000" w:rsidRPr="00000000" w14:paraId="00000045">
      <w:pPr>
        <w:spacing w:line="240" w:lineRule="auto"/>
        <w:rPr>
          <w:b w:val="1"/>
          <w:color w:val="9900ff"/>
          <w:u w:val="single"/>
        </w:rPr>
      </w:pPr>
      <w:r w:rsidDel="00000000" w:rsidR="00000000" w:rsidRPr="00000000">
        <w:rPr>
          <w:b w:val="1"/>
          <w:color w:val="9900ff"/>
          <w:u w:val="single"/>
          <w:rtl w:val="0"/>
        </w:rPr>
        <w:t xml:space="preserve">VisitBritain/VisitEngland </w:t>
      </w:r>
    </w:p>
    <w:p w:rsidR="00000000" w:rsidDel="00000000" w:rsidP="00000000" w:rsidRDefault="00000000" w:rsidRPr="00000000" w14:paraId="00000046">
      <w:pPr>
        <w:spacing w:line="240" w:lineRule="auto"/>
        <w:rPr>
          <w:b w:val="1"/>
          <w:u w:val="single"/>
        </w:rPr>
      </w:pPr>
      <w:r w:rsidDel="00000000" w:rsidR="00000000" w:rsidRPr="00000000">
        <w:rPr>
          <w:b w:val="1"/>
          <w:u w:val="single"/>
          <w:rtl w:val="0"/>
        </w:rPr>
        <w:t xml:space="preserve">New VisitBritain industry website launched </w:t>
      </w:r>
    </w:p>
    <w:p w:rsidR="00000000" w:rsidDel="00000000" w:rsidP="00000000" w:rsidRDefault="00000000" w:rsidRPr="00000000" w14:paraId="00000047">
      <w:pPr>
        <w:spacing w:line="240" w:lineRule="auto"/>
        <w:rPr/>
      </w:pPr>
      <w:r w:rsidDel="00000000" w:rsidR="00000000" w:rsidRPr="00000000">
        <w:rPr>
          <w:rtl w:val="0"/>
        </w:rPr>
        <w:t xml:space="preserve">VisitBritain has recently re-launched their industry website, </w:t>
      </w:r>
      <w:hyperlink r:id="rId24">
        <w:r w:rsidDel="00000000" w:rsidR="00000000" w:rsidRPr="00000000">
          <w:rPr>
            <w:color w:val="1155cc"/>
            <w:u w:val="single"/>
            <w:rtl w:val="0"/>
          </w:rPr>
          <w:t xml:space="preserve">VisitBritain.org</w:t>
        </w:r>
      </w:hyperlink>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rtl w:val="0"/>
        </w:rPr>
      </w:r>
    </w:p>
    <w:p w:rsidR="00000000" w:rsidDel="00000000" w:rsidP="00000000" w:rsidRDefault="00000000" w:rsidRPr="00000000" w14:paraId="00000049">
      <w:pPr>
        <w:shd w:fill="ffffff" w:val="clear"/>
        <w:spacing w:line="240" w:lineRule="auto"/>
        <w:rPr/>
      </w:pPr>
      <w:r w:rsidDel="00000000" w:rsidR="00000000" w:rsidRPr="00000000">
        <w:rPr>
          <w:rtl w:val="0"/>
        </w:rPr>
        <w:t xml:space="preserve">Key features include:</w:t>
      </w:r>
      <w:r w:rsidDel="00000000" w:rsidR="00000000" w:rsidRPr="00000000">
        <w:rPr>
          <w:rtl w:val="0"/>
        </w:rPr>
        <w:t xml:space="preserve"> </w:t>
      </w:r>
    </w:p>
    <w:p w:rsidR="00000000" w:rsidDel="00000000" w:rsidP="00000000" w:rsidRDefault="00000000" w:rsidRPr="00000000" w14:paraId="0000004A">
      <w:pPr>
        <w:numPr>
          <w:ilvl w:val="0"/>
          <w:numId w:val="4"/>
        </w:numPr>
        <w:shd w:fill="ffffff" w:val="clear"/>
        <w:spacing w:after="0" w:afterAutospacing="0" w:before="180" w:line="240" w:lineRule="auto"/>
        <w:ind w:left="940" w:hanging="360"/>
        <w:rPr>
          <w:sz w:val="22"/>
          <w:szCs w:val="22"/>
        </w:rPr>
      </w:pPr>
      <w:r w:rsidDel="00000000" w:rsidR="00000000" w:rsidRPr="00000000">
        <w:rPr>
          <w:rtl w:val="0"/>
        </w:rPr>
        <w:t xml:space="preserve">The latest </w:t>
      </w:r>
      <w:hyperlink r:id="rId25">
        <w:r w:rsidDel="00000000" w:rsidR="00000000" w:rsidRPr="00000000">
          <w:rPr>
            <w:b w:val="1"/>
            <w:color w:val="1155cc"/>
            <w:u w:val="single"/>
            <w:rtl w:val="0"/>
          </w:rPr>
          <w:t xml:space="preserve">data and research on tourism</w:t>
        </w:r>
      </w:hyperlink>
      <w:r w:rsidDel="00000000" w:rsidR="00000000" w:rsidRPr="00000000">
        <w:rPr>
          <w:rtl w:val="0"/>
        </w:rPr>
        <w:t xml:space="preserve">, including data visualisation tools, making it easier to draw relevant insights to inform decision-making;</w:t>
      </w:r>
    </w:p>
    <w:p w:rsidR="00000000" w:rsidDel="00000000" w:rsidP="00000000" w:rsidRDefault="00000000" w:rsidRPr="00000000" w14:paraId="0000004B">
      <w:pPr>
        <w:numPr>
          <w:ilvl w:val="0"/>
          <w:numId w:val="4"/>
        </w:numPr>
        <w:shd w:fill="ffffff" w:val="clear"/>
        <w:spacing w:after="0" w:afterAutospacing="0" w:before="0" w:beforeAutospacing="0" w:line="240" w:lineRule="auto"/>
        <w:ind w:left="940" w:hanging="360"/>
        <w:rPr>
          <w:sz w:val="22"/>
          <w:szCs w:val="22"/>
        </w:rPr>
      </w:pPr>
      <w:r w:rsidDel="00000000" w:rsidR="00000000" w:rsidRPr="00000000">
        <w:rPr>
          <w:rtl w:val="0"/>
        </w:rPr>
        <w:t xml:space="preserve">News about tourism trends and products;</w:t>
      </w:r>
    </w:p>
    <w:p w:rsidR="00000000" w:rsidDel="00000000" w:rsidP="00000000" w:rsidRDefault="00000000" w:rsidRPr="00000000" w14:paraId="0000004C">
      <w:pPr>
        <w:numPr>
          <w:ilvl w:val="0"/>
          <w:numId w:val="4"/>
        </w:numPr>
        <w:shd w:fill="ffffff" w:val="clear"/>
        <w:spacing w:after="0" w:afterAutospacing="0" w:before="0" w:beforeAutospacing="0" w:line="240" w:lineRule="auto"/>
        <w:ind w:left="940" w:hanging="360"/>
        <w:rPr>
          <w:sz w:val="22"/>
          <w:szCs w:val="22"/>
        </w:rPr>
      </w:pPr>
      <w:r w:rsidDel="00000000" w:rsidR="00000000" w:rsidRPr="00000000">
        <w:rPr>
          <w:rtl w:val="0"/>
        </w:rPr>
        <w:t xml:space="preserve">Information about </w:t>
      </w:r>
      <w:hyperlink r:id="rId26">
        <w:r w:rsidDel="00000000" w:rsidR="00000000" w:rsidRPr="00000000">
          <w:rPr>
            <w:b w:val="1"/>
            <w:color w:val="1155cc"/>
            <w:u w:val="single"/>
            <w:rtl w:val="0"/>
          </w:rPr>
          <w:t xml:space="preserve">training and events</w:t>
        </w:r>
      </w:hyperlink>
      <w:r w:rsidDel="00000000" w:rsidR="00000000" w:rsidRPr="00000000">
        <w:rPr>
          <w:color w:val="000033"/>
          <w:rtl w:val="0"/>
        </w:rPr>
        <w:t xml:space="preserve"> </w:t>
      </w:r>
      <w:r w:rsidDel="00000000" w:rsidR="00000000" w:rsidRPr="00000000">
        <w:rPr>
          <w:rtl w:val="0"/>
        </w:rPr>
        <w:t xml:space="preserve">offered by VisitBritain/VisitEngland, including opportunities to attend domestic and international industry events;</w:t>
      </w:r>
    </w:p>
    <w:p w:rsidR="00000000" w:rsidDel="00000000" w:rsidP="00000000" w:rsidRDefault="00000000" w:rsidRPr="00000000" w14:paraId="0000004D">
      <w:pPr>
        <w:numPr>
          <w:ilvl w:val="0"/>
          <w:numId w:val="4"/>
        </w:numPr>
        <w:shd w:fill="ffffff" w:val="clear"/>
        <w:spacing w:after="0" w:afterAutospacing="0" w:before="0" w:beforeAutospacing="0" w:line="240" w:lineRule="auto"/>
        <w:ind w:left="940" w:hanging="360"/>
        <w:rPr>
          <w:sz w:val="22"/>
          <w:szCs w:val="22"/>
        </w:rPr>
      </w:pPr>
      <w:r w:rsidDel="00000000" w:rsidR="00000000" w:rsidRPr="00000000">
        <w:rPr>
          <w:rtl w:val="0"/>
        </w:rPr>
        <w:t xml:space="preserve">A wide range of training and support materials for tourism businesses, available through the </w:t>
      </w:r>
      <w:hyperlink r:id="rId27">
        <w:r w:rsidDel="00000000" w:rsidR="00000000" w:rsidRPr="00000000">
          <w:rPr>
            <w:b w:val="1"/>
            <w:color w:val="1155cc"/>
            <w:u w:val="single"/>
            <w:rtl w:val="0"/>
          </w:rPr>
          <w:t xml:space="preserve">England Business Advice Hub</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E">
      <w:pPr>
        <w:numPr>
          <w:ilvl w:val="0"/>
          <w:numId w:val="4"/>
        </w:numPr>
        <w:shd w:fill="ffffff" w:val="clear"/>
        <w:spacing w:after="0" w:afterAutospacing="0" w:before="0" w:beforeAutospacing="0" w:line="240" w:lineRule="auto"/>
        <w:ind w:left="940" w:hanging="360"/>
        <w:rPr>
          <w:sz w:val="22"/>
          <w:szCs w:val="22"/>
        </w:rPr>
      </w:pPr>
      <w:hyperlink r:id="rId28">
        <w:r w:rsidDel="00000000" w:rsidR="00000000" w:rsidRPr="00000000">
          <w:rPr>
            <w:b w:val="1"/>
            <w:color w:val="1155cc"/>
            <w:u w:val="single"/>
            <w:rtl w:val="0"/>
          </w:rPr>
          <w:t xml:space="preserve">Resources for travel trade</w:t>
        </w:r>
      </w:hyperlink>
      <w:r w:rsidDel="00000000" w:rsidR="00000000" w:rsidRPr="00000000">
        <w:rPr>
          <w:rtl w:val="0"/>
        </w:rPr>
        <w:t xml:space="preserve"> </w:t>
      </w:r>
      <w:r w:rsidDel="00000000" w:rsidR="00000000" w:rsidRPr="00000000">
        <w:rPr>
          <w:rtl w:val="0"/>
        </w:rPr>
        <w:t xml:space="preserve">, including destination content to inform and inspire tour operators and travel advisors looking to sell tourism to Britain;</w:t>
      </w:r>
    </w:p>
    <w:p w:rsidR="00000000" w:rsidDel="00000000" w:rsidP="00000000" w:rsidRDefault="00000000" w:rsidRPr="00000000" w14:paraId="0000004F">
      <w:pPr>
        <w:numPr>
          <w:ilvl w:val="0"/>
          <w:numId w:val="4"/>
        </w:numPr>
        <w:shd w:fill="ffffff" w:val="clear"/>
        <w:spacing w:after="180" w:before="0" w:beforeAutospacing="0" w:line="240" w:lineRule="auto"/>
        <w:ind w:left="940" w:hanging="360"/>
        <w:rPr>
          <w:sz w:val="22"/>
          <w:szCs w:val="22"/>
        </w:rPr>
      </w:pPr>
      <w:r w:rsidDel="00000000" w:rsidR="00000000" w:rsidRPr="00000000">
        <w:rPr>
          <w:rtl w:val="0"/>
        </w:rPr>
        <w:t xml:space="preserve">News and </w:t>
      </w:r>
      <w:hyperlink r:id="rId29">
        <w:r w:rsidDel="00000000" w:rsidR="00000000" w:rsidRPr="00000000">
          <w:rPr>
            <w:b w:val="1"/>
            <w:color w:val="1155cc"/>
            <w:u w:val="single"/>
            <w:rtl w:val="0"/>
          </w:rPr>
          <w:t xml:space="preserve">royalty-free images</w:t>
        </w:r>
      </w:hyperlink>
      <w:r w:rsidDel="00000000" w:rsidR="00000000" w:rsidRPr="00000000">
        <w:rPr>
          <w:rtl w:val="0"/>
        </w:rPr>
        <w:t xml:space="preserve"> </w:t>
      </w:r>
      <w:r w:rsidDel="00000000" w:rsidR="00000000" w:rsidRPr="00000000">
        <w:rPr>
          <w:rtl w:val="0"/>
        </w:rPr>
        <w:t xml:space="preserve">available to help media and tourism businesses promote Britain as a destination to book now.</w:t>
      </w:r>
    </w:p>
    <w:p w:rsidR="00000000" w:rsidDel="00000000" w:rsidP="00000000" w:rsidRDefault="00000000" w:rsidRPr="00000000" w14:paraId="00000050">
      <w:pPr>
        <w:spacing w:line="240" w:lineRule="auto"/>
        <w:rPr>
          <w:b w:val="1"/>
          <w:u w:val="single"/>
        </w:rPr>
      </w:pPr>
      <w:r w:rsidDel="00000000" w:rsidR="00000000" w:rsidRPr="00000000">
        <w:rPr>
          <w:b w:val="1"/>
          <w:u w:val="single"/>
          <w:rtl w:val="0"/>
        </w:rPr>
        <w:t xml:space="preserve">FREE webinar on saving energy for your business</w:t>
      </w:r>
    </w:p>
    <w:p w:rsidR="00000000" w:rsidDel="00000000" w:rsidP="00000000" w:rsidRDefault="00000000" w:rsidRPr="00000000" w14:paraId="00000051">
      <w:pPr>
        <w:spacing w:line="240" w:lineRule="auto"/>
        <w:rPr/>
      </w:pPr>
      <w:r w:rsidDel="00000000" w:rsidR="00000000" w:rsidRPr="00000000">
        <w:rPr>
          <w:rtl w:val="0"/>
        </w:rPr>
        <w:t xml:space="preserve">VisitBritian is holding a new FREE webinar for businesses focusing on how to cut energy, reduce carbon emissions and save money this winter.</w:t>
      </w:r>
    </w:p>
    <w:p w:rsidR="00000000" w:rsidDel="00000000" w:rsidP="00000000" w:rsidRDefault="00000000" w:rsidRPr="00000000" w14:paraId="00000052">
      <w:pPr>
        <w:spacing w:line="240" w:lineRule="auto"/>
        <w:rPr/>
      </w:pPr>
      <w:r w:rsidDel="00000000" w:rsidR="00000000" w:rsidRPr="00000000">
        <w:rPr>
          <w:rtl w:val="0"/>
        </w:rPr>
      </w:r>
    </w:p>
    <w:p w:rsidR="00000000" w:rsidDel="00000000" w:rsidP="00000000" w:rsidRDefault="00000000" w:rsidRPr="00000000" w14:paraId="00000053">
      <w:pPr>
        <w:spacing w:line="240" w:lineRule="auto"/>
        <w:rPr/>
      </w:pPr>
      <w:r w:rsidDel="00000000" w:rsidR="00000000" w:rsidRPr="00000000">
        <w:rPr>
          <w:rtl w:val="0"/>
        </w:rPr>
        <w:t xml:space="preserve">The webinar is taking place on </w:t>
      </w:r>
      <w:r w:rsidDel="00000000" w:rsidR="00000000" w:rsidRPr="00000000">
        <w:rPr>
          <w:b w:val="1"/>
          <w:rtl w:val="0"/>
        </w:rPr>
        <w:t xml:space="preserve">Tuesday 14 November from 11am – 12.30pm.</w:t>
      </w:r>
      <w:r w:rsidDel="00000000" w:rsidR="00000000" w:rsidRPr="00000000">
        <w:rPr>
          <w:rtl w:val="0"/>
        </w:rPr>
        <w:t xml:space="preserve"> It</w:t>
      </w:r>
      <w:r w:rsidDel="00000000" w:rsidR="00000000" w:rsidRPr="00000000">
        <w:rPr>
          <w:b w:val="1"/>
          <w:rtl w:val="0"/>
        </w:rPr>
        <w:t xml:space="preserve"> </w:t>
      </w:r>
      <w:r w:rsidDel="00000000" w:rsidR="00000000" w:rsidRPr="00000000">
        <w:rPr>
          <w:rtl w:val="0"/>
        </w:rPr>
        <w:t xml:space="preserve">will feature experts including John Devine from TCD Energy and Matt Breakwell from Kimpton who will be discussing issues around energy tariffs and contracts and sharing  tips on how to be more energy efficient. </w:t>
      </w:r>
      <w:hyperlink r:id="rId30">
        <w:r w:rsidDel="00000000" w:rsidR="00000000" w:rsidRPr="00000000">
          <w:rPr>
            <w:color w:val="1155cc"/>
            <w:u w:val="single"/>
            <w:rtl w:val="0"/>
          </w:rPr>
          <w:t xml:space="preserve">To book a place and find out more information click here</w:t>
        </w:r>
      </w:hyperlink>
      <w:r w:rsidDel="00000000" w:rsidR="00000000" w:rsidRPr="00000000">
        <w:rPr>
          <w:rtl w:val="0"/>
        </w:rPr>
        <w:t xml:space="preserve"> </w:t>
      </w:r>
    </w:p>
    <w:p w:rsidR="00000000" w:rsidDel="00000000" w:rsidP="00000000" w:rsidRDefault="00000000" w:rsidRPr="00000000" w14:paraId="00000054">
      <w:pPr>
        <w:spacing w:line="240" w:lineRule="auto"/>
        <w:rPr>
          <w:color w:val="9900ff"/>
        </w:rPr>
      </w:pPr>
      <w:r w:rsidDel="00000000" w:rsidR="00000000" w:rsidRPr="00000000">
        <w:rPr>
          <w:rtl w:val="0"/>
        </w:rPr>
      </w:r>
    </w:p>
    <w:p w:rsidR="00000000" w:rsidDel="00000000" w:rsidP="00000000" w:rsidRDefault="00000000" w:rsidRPr="00000000" w14:paraId="00000055">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56">
      <w:pPr>
        <w:spacing w:line="240" w:lineRule="auto"/>
        <w:rPr>
          <w:b w:val="1"/>
          <w:u w:val="single"/>
        </w:rPr>
      </w:pPr>
      <w:r w:rsidDel="00000000" w:rsidR="00000000" w:rsidRPr="00000000">
        <w:rPr>
          <w:b w:val="1"/>
          <w:u w:val="single"/>
          <w:rtl w:val="0"/>
        </w:rPr>
        <w:t xml:space="preserve">Reducing single use plastics</w:t>
      </w:r>
    </w:p>
    <w:p w:rsidR="00000000" w:rsidDel="00000000" w:rsidP="00000000" w:rsidRDefault="00000000" w:rsidRPr="00000000" w14:paraId="00000057">
      <w:pPr>
        <w:spacing w:line="240" w:lineRule="auto"/>
        <w:rPr/>
      </w:pPr>
      <w:r w:rsidDel="00000000" w:rsidR="00000000" w:rsidRPr="00000000">
        <w:rPr>
          <w:rtl w:val="0"/>
        </w:rPr>
        <w:t xml:space="preserve">As part of Thanet District Council’s pledge to tackle climate change, it has recently installed a new drinking fountain at Margate Main Sands, in partnership with Rise Up Clean Up and City to Sea. </w:t>
      </w:r>
    </w:p>
    <w:p w:rsidR="00000000" w:rsidDel="00000000" w:rsidP="00000000" w:rsidRDefault="00000000" w:rsidRPr="00000000" w14:paraId="00000058">
      <w:pPr>
        <w:spacing w:line="240" w:lineRule="auto"/>
        <w:rPr/>
      </w:pP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tl w:val="0"/>
        </w:rPr>
        <w:t xml:space="preserve">Beach users and passersby can fill up their water bottles here, instead of buying drinks in single use plastic bottles, which often end up littering the sand and promenade. The water fountain will be in operation from next year. </w:t>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b w:val="1"/>
          <w:u w:val="single"/>
        </w:rPr>
      </w:pPr>
      <w:r w:rsidDel="00000000" w:rsidR="00000000" w:rsidRPr="00000000">
        <w:rPr>
          <w:b w:val="1"/>
          <w:u w:val="single"/>
          <w:rtl w:val="0"/>
        </w:rPr>
        <w:t xml:space="preserve">Relaunching Ramsgate Market</w:t>
      </w:r>
    </w:p>
    <w:p w:rsidR="00000000" w:rsidDel="00000000" w:rsidP="00000000" w:rsidRDefault="00000000" w:rsidRPr="00000000" w14:paraId="0000005C">
      <w:pPr>
        <w:spacing w:line="240" w:lineRule="auto"/>
        <w:rPr/>
      </w:pPr>
      <w:r w:rsidDel="00000000" w:rsidR="00000000" w:rsidRPr="00000000">
        <w:rPr>
          <w:rtl w:val="0"/>
        </w:rPr>
        <w:t xml:space="preserve">Thanet District Council has selected a new operator, Bray Associates, to relaunch the weekly Ramsgate Market.</w:t>
      </w:r>
    </w:p>
    <w:p w:rsidR="00000000" w:rsidDel="00000000" w:rsidP="00000000" w:rsidRDefault="00000000" w:rsidRPr="00000000" w14:paraId="0000005D">
      <w:pPr>
        <w:spacing w:line="240" w:lineRule="auto"/>
        <w:rPr/>
      </w:pPr>
      <w:r w:rsidDel="00000000" w:rsidR="00000000" w:rsidRPr="00000000">
        <w:rPr>
          <w:rtl w:val="0"/>
        </w:rPr>
      </w:r>
    </w:p>
    <w:p w:rsidR="00000000" w:rsidDel="00000000" w:rsidP="00000000" w:rsidRDefault="00000000" w:rsidRPr="00000000" w14:paraId="0000005E">
      <w:pPr>
        <w:spacing w:line="240" w:lineRule="auto"/>
        <w:rPr/>
      </w:pPr>
      <w:r w:rsidDel="00000000" w:rsidR="00000000" w:rsidRPr="00000000">
        <w:rPr>
          <w:rtl w:val="0"/>
        </w:rPr>
        <w:t xml:space="preserve">The new market will be launched in the spring, with between 15 and 30 traders. It will be held on Ramsgate High Street, King Street and Queen Street. </w:t>
      </w:r>
      <w:hyperlink r:id="rId31">
        <w:r w:rsidDel="00000000" w:rsidR="00000000" w:rsidRPr="00000000">
          <w:rPr>
            <w:color w:val="1155cc"/>
            <w:u w:val="single"/>
            <w:rtl w:val="0"/>
          </w:rPr>
          <w:t xml:space="preserve">Read more in the council’s newsroom </w:t>
        </w:r>
      </w:hyperlink>
      <w:r w:rsidDel="00000000" w:rsidR="00000000" w:rsidRPr="00000000">
        <w:rPr>
          <w:rtl w:val="0"/>
        </w:rPr>
      </w:r>
    </w:p>
    <w:p w:rsidR="00000000" w:rsidDel="00000000" w:rsidP="00000000" w:rsidRDefault="00000000" w:rsidRPr="00000000" w14:paraId="0000005F">
      <w:pPr>
        <w:spacing w:line="240" w:lineRule="auto"/>
        <w:rPr/>
      </w:pPr>
      <w:r w:rsidDel="00000000" w:rsidR="00000000" w:rsidRPr="00000000">
        <w:rPr>
          <w:rtl w:val="0"/>
        </w:rPr>
      </w:r>
    </w:p>
    <w:p w:rsidR="00000000" w:rsidDel="00000000" w:rsidP="00000000" w:rsidRDefault="00000000" w:rsidRPr="00000000" w14:paraId="00000060">
      <w:pPr>
        <w:spacing w:line="240" w:lineRule="auto"/>
        <w:rPr>
          <w:b w:val="1"/>
          <w:u w:val="single"/>
        </w:rPr>
      </w:pPr>
      <w:r w:rsidDel="00000000" w:rsidR="00000000" w:rsidRPr="00000000">
        <w:rPr>
          <w:b w:val="1"/>
          <w:u w:val="single"/>
          <w:rtl w:val="0"/>
        </w:rPr>
        <w:t xml:space="preserve">Ellington Park wins Building of the Year at Ramsgate Design Awards</w:t>
      </w:r>
    </w:p>
    <w:p w:rsidR="00000000" w:rsidDel="00000000" w:rsidP="00000000" w:rsidRDefault="00000000" w:rsidRPr="00000000" w14:paraId="00000061">
      <w:pPr>
        <w:shd w:fill="ffffff" w:val="clear"/>
        <w:spacing w:after="0" w:before="0" w:line="240" w:lineRule="auto"/>
        <w:rPr/>
      </w:pPr>
      <w:r w:rsidDel="00000000" w:rsidR="00000000" w:rsidRPr="00000000">
        <w:rPr>
          <w:rtl w:val="0"/>
        </w:rPr>
        <w:t xml:space="preserve">This year’s Ramsgate Design Awards took place on Friday 15 September at Radford House, in association with Ramsgate Town Council. We are delighted that Ellington Park was named ‘Building of the Year’. </w:t>
      </w:r>
    </w:p>
    <w:p w:rsidR="00000000" w:rsidDel="00000000" w:rsidP="00000000" w:rsidRDefault="00000000" w:rsidRPr="00000000" w14:paraId="00000062">
      <w:pPr>
        <w:shd w:fill="ffffff" w:val="clear"/>
        <w:spacing w:after="200" w:before="200" w:line="240" w:lineRule="auto"/>
        <w:rPr>
          <w:i w:val="1"/>
        </w:rPr>
      </w:pPr>
      <w:r w:rsidDel="00000000" w:rsidR="00000000" w:rsidRPr="00000000">
        <w:rPr>
          <w:rtl w:val="0"/>
        </w:rPr>
        <w:t xml:space="preserve">The Friends of Ellington Park won the prestigious award for their renovation of the park, which was carried out in partnership with the council in 2021. The judges said that the landscaping, bandstand and new café all combine to make this project "</w:t>
      </w:r>
      <w:r w:rsidDel="00000000" w:rsidR="00000000" w:rsidRPr="00000000">
        <w:rPr>
          <w:i w:val="1"/>
          <w:rtl w:val="0"/>
        </w:rPr>
        <w:t xml:space="preserve">an outstanding feat of community effort". </w:t>
      </w:r>
    </w:p>
    <w:p w:rsidR="00000000" w:rsidDel="00000000" w:rsidP="00000000" w:rsidRDefault="00000000" w:rsidRPr="00000000" w14:paraId="00000063">
      <w:pPr>
        <w:shd w:fill="ffffff" w:val="clear"/>
        <w:spacing w:after="200" w:before="200" w:line="240" w:lineRule="auto"/>
        <w:rPr/>
      </w:pPr>
      <w:r w:rsidDel="00000000" w:rsidR="00000000" w:rsidRPr="00000000">
        <w:rPr>
          <w:rtl w:val="0"/>
        </w:rPr>
        <w:t xml:space="preserve">Since its renovation, Ellington Park has been awarded two prestigious Green Flag Awards. You can read more about Ellington Park in the council’s </w:t>
      </w:r>
      <w:hyperlink r:id="rId32">
        <w:r w:rsidDel="00000000" w:rsidR="00000000" w:rsidRPr="00000000">
          <w:rPr>
            <w:color w:val="1155cc"/>
            <w:u w:val="single"/>
            <w:rtl w:val="0"/>
          </w:rPr>
          <w:t xml:space="preserve">newsroom</w:t>
        </w:r>
      </w:hyperlink>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64">
      <w:pPr>
        <w:shd w:fill="ffffff" w:val="clear"/>
        <w:spacing w:after="200" w:before="200" w:line="240" w:lineRule="auto"/>
        <w:rPr>
          <w:b w:val="1"/>
          <w:u w:val="single"/>
        </w:rPr>
      </w:pPr>
      <w:r w:rsidDel="00000000" w:rsidR="00000000" w:rsidRPr="00000000">
        <w:rPr>
          <w:b w:val="1"/>
          <w:u w:val="single"/>
          <w:rtl w:val="0"/>
        </w:rPr>
        <w:t xml:space="preserve">Thanet District Council receives over £380,000 funding for local leisure centres</w:t>
      </w:r>
    </w:p>
    <w:p w:rsidR="00000000" w:rsidDel="00000000" w:rsidP="00000000" w:rsidRDefault="00000000" w:rsidRPr="00000000" w14:paraId="00000065">
      <w:pPr>
        <w:shd w:fill="ffffff" w:val="clear"/>
        <w:spacing w:line="240" w:lineRule="auto"/>
        <w:rPr/>
      </w:pPr>
      <w:r w:rsidDel="00000000" w:rsidR="00000000" w:rsidRPr="00000000">
        <w:rPr>
          <w:rtl w:val="0"/>
        </w:rPr>
        <w:t xml:space="preserve">Thanet District Council has been awarded £380,561 of funding through the government’s Swimming Pool Support Fund. </w:t>
      </w:r>
    </w:p>
    <w:p w:rsidR="00000000" w:rsidDel="00000000" w:rsidP="00000000" w:rsidRDefault="00000000" w:rsidRPr="00000000" w14:paraId="00000066">
      <w:pPr>
        <w:shd w:fill="ffffff" w:val="clear"/>
        <w:spacing w:line="240" w:lineRule="auto"/>
        <w:rPr/>
      </w:pPr>
      <w:r w:rsidDel="00000000" w:rsidR="00000000" w:rsidRPr="00000000">
        <w:rPr>
          <w:rtl w:val="0"/>
        </w:rPr>
      </w:r>
    </w:p>
    <w:p w:rsidR="00000000" w:rsidDel="00000000" w:rsidP="00000000" w:rsidRDefault="00000000" w:rsidRPr="00000000" w14:paraId="00000067">
      <w:pPr>
        <w:shd w:fill="ffffff" w:val="clear"/>
        <w:spacing w:line="240" w:lineRule="auto"/>
        <w:rPr/>
      </w:pPr>
      <w:r w:rsidDel="00000000" w:rsidR="00000000" w:rsidRPr="00000000">
        <w:rPr>
          <w:rtl w:val="0"/>
        </w:rPr>
        <w:t xml:space="preserve">Hartsdown Sports and Leisure Centre has received £162,566, with £217,995 going to Ramsgate Leisure Centre. The funding will be used to help support maintenance costs, heating and pool chemicals. Read more in the council’s </w:t>
      </w:r>
      <w:hyperlink r:id="rId33">
        <w:r w:rsidDel="00000000" w:rsidR="00000000" w:rsidRPr="00000000">
          <w:rPr>
            <w:color w:val="1155cc"/>
            <w:u w:val="single"/>
            <w:rtl w:val="0"/>
          </w:rPr>
          <w:t xml:space="preserve">newsroom</w:t>
        </w:r>
      </w:hyperlink>
      <w:r w:rsidDel="00000000" w:rsidR="00000000" w:rsidRPr="00000000">
        <w:rPr>
          <w:rtl w:val="0"/>
        </w:rPr>
        <w:t xml:space="preserve"> </w:t>
      </w:r>
    </w:p>
    <w:p w:rsidR="00000000" w:rsidDel="00000000" w:rsidP="00000000" w:rsidRDefault="00000000" w:rsidRPr="00000000" w14:paraId="00000068">
      <w:pPr>
        <w:spacing w:line="240" w:lineRule="auto"/>
        <w:rPr/>
      </w:pPr>
      <w:r w:rsidDel="00000000" w:rsidR="00000000" w:rsidRPr="00000000">
        <w:rPr>
          <w:rtl w:val="0"/>
        </w:rPr>
      </w:r>
    </w:p>
    <w:p w:rsidR="00000000" w:rsidDel="00000000" w:rsidP="00000000" w:rsidRDefault="00000000" w:rsidRPr="00000000" w14:paraId="00000069">
      <w:pPr>
        <w:spacing w:line="240" w:lineRule="auto"/>
        <w:rPr>
          <w:b w:val="1"/>
          <w:color w:val="9900ff"/>
          <w:u w:val="single"/>
        </w:rPr>
      </w:pPr>
      <w:r w:rsidDel="00000000" w:rsidR="00000000" w:rsidRPr="00000000">
        <w:rPr>
          <w:b w:val="1"/>
          <w:color w:val="9900ff"/>
          <w:u w:val="single"/>
          <w:rtl w:val="0"/>
        </w:rPr>
        <w:t xml:space="preserve">Other News</w:t>
      </w:r>
    </w:p>
    <w:p w:rsidR="00000000" w:rsidDel="00000000" w:rsidP="00000000" w:rsidRDefault="00000000" w:rsidRPr="00000000" w14:paraId="0000006A">
      <w:pPr>
        <w:spacing w:line="240" w:lineRule="auto"/>
        <w:rPr>
          <w:b w:val="1"/>
          <w:u w:val="single"/>
        </w:rPr>
      </w:pPr>
      <w:r w:rsidDel="00000000" w:rsidR="00000000" w:rsidRPr="00000000">
        <w:rPr>
          <w:b w:val="1"/>
          <w:u w:val="single"/>
          <w:rtl w:val="0"/>
        </w:rPr>
        <w:t xml:space="preserve">King Charles III England Coast Path Opened</w:t>
      </w:r>
    </w:p>
    <w:p w:rsidR="00000000" w:rsidDel="00000000" w:rsidP="00000000" w:rsidRDefault="00000000" w:rsidRPr="00000000" w14:paraId="0000006B">
      <w:pPr>
        <w:spacing w:line="240" w:lineRule="auto"/>
        <w:rPr>
          <w:highlight w:val="white"/>
        </w:rPr>
      </w:pPr>
      <w:r w:rsidDel="00000000" w:rsidR="00000000" w:rsidRPr="00000000">
        <w:rPr>
          <w:rtl w:val="0"/>
        </w:rPr>
        <w:t xml:space="preserve">On </w:t>
      </w:r>
      <w:r w:rsidDel="00000000" w:rsidR="00000000" w:rsidRPr="00000000">
        <w:rPr>
          <w:rtl w:val="0"/>
        </w:rPr>
        <w:t xml:space="preserve">Wednesday 25 October, a new section of the </w:t>
      </w:r>
      <w:r w:rsidDel="00000000" w:rsidR="00000000" w:rsidRPr="00000000">
        <w:rPr>
          <w:highlight w:val="white"/>
          <w:rtl w:val="0"/>
        </w:rPr>
        <w:t xml:space="preserve">King Charles III England Coast Path opened, between Ramsgate and Whitstable. This creates a continuous 117 mile coastal walking route in Kent between Camber and Iwade near Sittingbourne.</w:t>
      </w:r>
    </w:p>
    <w:p w:rsidR="00000000" w:rsidDel="00000000" w:rsidP="00000000" w:rsidRDefault="00000000" w:rsidRPr="00000000" w14:paraId="0000006C">
      <w:pPr>
        <w:spacing w:line="240" w:lineRule="auto"/>
        <w:rPr>
          <w:highlight w:val="white"/>
        </w:rPr>
      </w:pPr>
      <w:r w:rsidDel="00000000" w:rsidR="00000000" w:rsidRPr="00000000">
        <w:rPr>
          <w:rtl w:val="0"/>
        </w:rPr>
      </w:r>
    </w:p>
    <w:p w:rsidR="00000000" w:rsidDel="00000000" w:rsidP="00000000" w:rsidRDefault="00000000" w:rsidRPr="00000000" w14:paraId="0000006D">
      <w:pPr>
        <w:spacing w:line="240" w:lineRule="auto"/>
        <w:rPr>
          <w:highlight w:val="white"/>
        </w:rPr>
      </w:pPr>
      <w:r w:rsidDel="00000000" w:rsidR="00000000" w:rsidRPr="00000000">
        <w:rPr>
          <w:highlight w:val="white"/>
          <w:rtl w:val="0"/>
        </w:rPr>
        <w:t xml:space="preserve">The King Charles III England Coast Path offers fabulous coastal walking through historic, scenic and majestic landscapes. From Roman ruins to nature reserves, pristine Blue Flag beaches to working harbours, colourful beach huts to picturesque pubs, the trail will take you on an amazing journey.</w:t>
      </w:r>
    </w:p>
    <w:p w:rsidR="00000000" w:rsidDel="00000000" w:rsidP="00000000" w:rsidRDefault="00000000" w:rsidRPr="00000000" w14:paraId="0000006E">
      <w:pPr>
        <w:spacing w:line="240" w:lineRule="auto"/>
        <w:rPr>
          <w:highlight w:val="white"/>
        </w:rPr>
      </w:pPr>
      <w:r w:rsidDel="00000000" w:rsidR="00000000" w:rsidRPr="00000000">
        <w:rPr>
          <w:rtl w:val="0"/>
        </w:rPr>
      </w:r>
    </w:p>
    <w:p w:rsidR="00000000" w:rsidDel="00000000" w:rsidP="00000000" w:rsidRDefault="00000000" w:rsidRPr="00000000" w14:paraId="0000006F">
      <w:pPr>
        <w:spacing w:line="240" w:lineRule="auto"/>
        <w:rPr/>
      </w:pPr>
      <w:r w:rsidDel="00000000" w:rsidR="00000000" w:rsidRPr="00000000">
        <w:rPr>
          <w:highlight w:val="white"/>
          <w:rtl w:val="0"/>
        </w:rPr>
        <w:t xml:space="preserve">Signs showing the route of the path have been installed. </w:t>
      </w:r>
      <w:hyperlink r:id="rId34">
        <w:r w:rsidDel="00000000" w:rsidR="00000000" w:rsidRPr="00000000">
          <w:rPr>
            <w:color w:val="1155cc"/>
            <w:u w:val="single"/>
            <w:rtl w:val="0"/>
          </w:rPr>
          <w:t xml:space="preserve">Learn more about the route here</w:t>
        </w:r>
      </w:hyperlink>
      <w:r w:rsidDel="00000000" w:rsidR="00000000" w:rsidRPr="00000000">
        <w:rPr>
          <w:rtl w:val="0"/>
        </w:rPr>
        <w:t xml:space="preserve">  </w:t>
      </w:r>
    </w:p>
    <w:p w:rsidR="00000000" w:rsidDel="00000000" w:rsidP="00000000" w:rsidRDefault="00000000" w:rsidRPr="00000000" w14:paraId="00000070">
      <w:pPr>
        <w:spacing w:line="240" w:lineRule="auto"/>
        <w:rPr/>
      </w:pPr>
      <w:r w:rsidDel="00000000" w:rsidR="00000000" w:rsidRPr="00000000">
        <w:rPr>
          <w:rtl w:val="0"/>
        </w:rPr>
      </w:r>
    </w:p>
    <w:p w:rsidR="00000000" w:rsidDel="00000000" w:rsidP="00000000" w:rsidRDefault="00000000" w:rsidRPr="00000000" w14:paraId="00000071">
      <w:pPr>
        <w:spacing w:line="240" w:lineRule="auto"/>
        <w:rPr>
          <w:b w:val="1"/>
          <w:u w:val="single"/>
        </w:rPr>
      </w:pPr>
      <w:r w:rsidDel="00000000" w:rsidR="00000000" w:rsidRPr="00000000">
        <w:rPr>
          <w:b w:val="1"/>
          <w:u w:val="single"/>
          <w:rtl w:val="0"/>
        </w:rPr>
        <w:t xml:space="preserve">The Sea Link Project Statutory Consultation</w:t>
      </w:r>
      <w:r w:rsidDel="00000000" w:rsidR="00000000" w:rsidRPr="00000000">
        <w:rPr>
          <w:rtl w:val="0"/>
        </w:rPr>
      </w:r>
    </w:p>
    <w:p w:rsidR="00000000" w:rsidDel="00000000" w:rsidP="00000000" w:rsidRDefault="00000000" w:rsidRPr="00000000" w14:paraId="00000072">
      <w:pPr>
        <w:spacing w:line="240" w:lineRule="auto"/>
        <w:rPr/>
      </w:pPr>
      <w:r w:rsidDel="00000000" w:rsidR="00000000" w:rsidRPr="00000000">
        <w:rPr>
          <w:rtl w:val="0"/>
        </w:rPr>
        <w:t xml:space="preserve">National Grid Electricity Transmission plc (NGET) has launched a consultation on the proposed Sea Link project.</w:t>
      </w:r>
    </w:p>
    <w:p w:rsidR="00000000" w:rsidDel="00000000" w:rsidP="00000000" w:rsidRDefault="00000000" w:rsidRPr="00000000" w14:paraId="00000073">
      <w:pPr>
        <w:spacing w:line="240" w:lineRule="auto"/>
        <w:rPr/>
      </w:pPr>
      <w:r w:rsidDel="00000000" w:rsidR="00000000" w:rsidRPr="00000000">
        <w:rPr>
          <w:rtl w:val="0"/>
        </w:rPr>
      </w:r>
    </w:p>
    <w:p w:rsidR="00000000" w:rsidDel="00000000" w:rsidP="00000000" w:rsidRDefault="00000000" w:rsidRPr="00000000" w14:paraId="00000074">
      <w:pPr>
        <w:spacing w:line="240" w:lineRule="auto"/>
        <w:rPr/>
      </w:pPr>
      <w:r w:rsidDel="00000000" w:rsidR="00000000" w:rsidRPr="00000000">
        <w:rPr>
          <w:rtl w:val="0"/>
        </w:rPr>
        <w:t xml:space="preserve">The Sea Link project includes the installation of a new cable link between Suffolk and Kent.</w:t>
      </w:r>
    </w:p>
    <w:p w:rsidR="00000000" w:rsidDel="00000000" w:rsidP="00000000" w:rsidRDefault="00000000" w:rsidRPr="00000000" w14:paraId="00000075">
      <w:pPr>
        <w:spacing w:line="240" w:lineRule="auto"/>
        <w:rPr/>
      </w:pPr>
      <w:r w:rsidDel="00000000" w:rsidR="00000000" w:rsidRPr="00000000">
        <w:rPr>
          <w:rtl w:val="0"/>
        </w:rPr>
      </w:r>
    </w:p>
    <w:p w:rsidR="00000000" w:rsidDel="00000000" w:rsidP="00000000" w:rsidRDefault="00000000" w:rsidRPr="00000000" w14:paraId="00000076">
      <w:pPr>
        <w:spacing w:line="240" w:lineRule="auto"/>
        <w:rPr/>
      </w:pPr>
      <w:r w:rsidDel="00000000" w:rsidR="00000000" w:rsidRPr="00000000">
        <w:rPr>
          <w:rtl w:val="0"/>
        </w:rPr>
        <w:t xml:space="preserve">If approved, a new underground high voltage cable will be installed from Pegwell Bay, linking to a new converter station near Minster. There will also be a new 2.25 km overhead line connecting the station with the existing overhead electricity line. </w:t>
      </w:r>
    </w:p>
    <w:p w:rsidR="00000000" w:rsidDel="00000000" w:rsidP="00000000" w:rsidRDefault="00000000" w:rsidRPr="00000000" w14:paraId="00000077">
      <w:pPr>
        <w:spacing w:line="240" w:lineRule="auto"/>
        <w:rPr/>
      </w:pPr>
      <w:r w:rsidDel="00000000" w:rsidR="00000000" w:rsidRPr="00000000">
        <w:rPr>
          <w:rtl w:val="0"/>
        </w:rPr>
      </w:r>
    </w:p>
    <w:p w:rsidR="00000000" w:rsidDel="00000000" w:rsidP="00000000" w:rsidRDefault="00000000" w:rsidRPr="00000000" w14:paraId="00000078">
      <w:pPr>
        <w:spacing w:line="240" w:lineRule="auto"/>
        <w:rPr/>
      </w:pPr>
      <w:r w:rsidDel="00000000" w:rsidR="00000000" w:rsidRPr="00000000">
        <w:rPr>
          <w:rtl w:val="0"/>
        </w:rPr>
        <w:t xml:space="preserve">The consultation is open until Monday 18 December 2023, and you can take part on the </w:t>
      </w:r>
      <w:hyperlink r:id="rId35">
        <w:r w:rsidDel="00000000" w:rsidR="00000000" w:rsidRPr="00000000">
          <w:rPr>
            <w:color w:val="1155cc"/>
            <w:u w:val="single"/>
            <w:rtl w:val="0"/>
          </w:rPr>
          <w:t xml:space="preserve">National Grid website</w:t>
        </w:r>
      </w:hyperlink>
      <w:r w:rsidDel="00000000" w:rsidR="00000000" w:rsidRPr="00000000">
        <w:rPr>
          <w:rtl w:val="0"/>
        </w:rPr>
        <w:t xml:space="preserve">.</w:t>
      </w:r>
    </w:p>
    <w:p w:rsidR="00000000" w:rsidDel="00000000" w:rsidP="00000000" w:rsidRDefault="00000000" w:rsidRPr="00000000" w14:paraId="00000079">
      <w:pPr>
        <w:spacing w:line="240" w:lineRule="auto"/>
        <w:rPr/>
      </w:pPr>
      <w:r w:rsidDel="00000000" w:rsidR="00000000" w:rsidRPr="00000000">
        <w:rPr>
          <w:rtl w:val="0"/>
        </w:rPr>
      </w:r>
    </w:p>
    <w:p w:rsidR="00000000" w:rsidDel="00000000" w:rsidP="00000000" w:rsidRDefault="00000000" w:rsidRPr="00000000" w14:paraId="0000007A">
      <w:pPr>
        <w:spacing w:line="240" w:lineRule="auto"/>
        <w:rPr/>
      </w:pPr>
      <w:hyperlink r:id="rId36">
        <w:r w:rsidDel="00000000" w:rsidR="00000000" w:rsidRPr="00000000">
          <w:rPr>
            <w:color w:val="1155cc"/>
            <w:u w:val="single"/>
            <w:rtl w:val="0"/>
          </w:rPr>
          <w:t xml:space="preserve">Read more in the council’s newsroom</w:t>
        </w:r>
      </w:hyperlink>
      <w:r w:rsidDel="00000000" w:rsidR="00000000" w:rsidRPr="00000000">
        <w:rPr>
          <w:rtl w:val="0"/>
        </w:rPr>
        <w:t xml:space="preserve">. </w:t>
      </w:r>
    </w:p>
    <w:p w:rsidR="00000000" w:rsidDel="00000000" w:rsidP="00000000" w:rsidRDefault="00000000" w:rsidRPr="00000000" w14:paraId="0000007B">
      <w:pPr>
        <w:spacing w:line="240" w:lineRule="auto"/>
        <w:rPr/>
      </w:pPr>
      <w:r w:rsidDel="00000000" w:rsidR="00000000" w:rsidRPr="00000000">
        <w:rPr>
          <w:rtl w:val="0"/>
        </w:rPr>
      </w:r>
    </w:p>
    <w:p w:rsidR="00000000" w:rsidDel="00000000" w:rsidP="00000000" w:rsidRDefault="00000000" w:rsidRPr="00000000" w14:paraId="0000007C">
      <w:pPr>
        <w:spacing w:line="240" w:lineRule="auto"/>
        <w:rPr>
          <w:b w:val="1"/>
          <w:color w:val="9900ff"/>
          <w:u w:val="single"/>
        </w:rPr>
      </w:pPr>
      <w:r w:rsidDel="00000000" w:rsidR="00000000" w:rsidRPr="00000000">
        <w:rPr>
          <w:b w:val="1"/>
          <w:color w:val="9900ff"/>
          <w:u w:val="single"/>
          <w:rtl w:val="0"/>
        </w:rPr>
        <w:t xml:space="preserve">Your News</w:t>
      </w:r>
    </w:p>
    <w:p w:rsidR="00000000" w:rsidDel="00000000" w:rsidP="00000000" w:rsidRDefault="00000000" w:rsidRPr="00000000" w14:paraId="0000007D">
      <w:pPr>
        <w:spacing w:line="240" w:lineRule="auto"/>
        <w:rPr/>
      </w:pPr>
      <w:r w:rsidDel="00000000" w:rsidR="00000000" w:rsidRPr="00000000">
        <w:rPr>
          <w:rtl w:val="0"/>
        </w:rPr>
        <w:t xml:space="preserve">Congratulations to </w:t>
      </w:r>
      <w:hyperlink r:id="rId37">
        <w:r w:rsidDel="00000000" w:rsidR="00000000" w:rsidRPr="00000000">
          <w:rPr>
            <w:b w:val="1"/>
            <w:color w:val="1155cc"/>
            <w:u w:val="single"/>
            <w:rtl w:val="0"/>
          </w:rPr>
          <w:t xml:space="preserve">Ramsgate Music Hall</w:t>
        </w:r>
      </w:hyperlink>
      <w:r w:rsidDel="00000000" w:rsidR="00000000" w:rsidRPr="00000000">
        <w:rPr>
          <w:rtl w:val="0"/>
        </w:rPr>
        <w:t xml:space="preserve"> which celebrated its 10th anniversary on Monday 30 October. </w:t>
      </w:r>
    </w:p>
    <w:p w:rsidR="00000000" w:rsidDel="00000000" w:rsidP="00000000" w:rsidRDefault="00000000" w:rsidRPr="00000000" w14:paraId="0000007E">
      <w:pPr>
        <w:spacing w:line="240" w:lineRule="auto"/>
        <w:rPr/>
      </w:pPr>
      <w:r w:rsidDel="00000000" w:rsidR="00000000" w:rsidRPr="00000000">
        <w:rPr>
          <w:rtl w:val="0"/>
        </w:rPr>
      </w:r>
    </w:p>
    <w:p w:rsidR="00000000" w:rsidDel="00000000" w:rsidP="00000000" w:rsidRDefault="00000000" w:rsidRPr="00000000" w14:paraId="0000007F">
      <w:pPr>
        <w:spacing w:line="240" w:lineRule="auto"/>
        <w:rPr/>
      </w:pPr>
      <w:r w:rsidDel="00000000" w:rsidR="00000000" w:rsidRPr="00000000">
        <w:rPr>
          <w:rtl w:val="0"/>
        </w:rPr>
        <w:t xml:space="preserve">Congratulations to Margate’s </w:t>
      </w:r>
      <w:hyperlink r:id="rId38">
        <w:r w:rsidDel="00000000" w:rsidR="00000000" w:rsidRPr="00000000">
          <w:rPr>
            <w:b w:val="1"/>
            <w:color w:val="1155cc"/>
            <w:u w:val="single"/>
            <w:rtl w:val="0"/>
          </w:rPr>
          <w:t xml:space="preserve">Skinny Dip Coffee</w:t>
        </w:r>
      </w:hyperlink>
      <w:r w:rsidDel="00000000" w:rsidR="00000000" w:rsidRPr="00000000">
        <w:rPr>
          <w:rtl w:val="0"/>
        </w:rPr>
        <w:t xml:space="preserve"> that has been named as the most innovative coffee shop in the UK by </w:t>
      </w:r>
      <w:hyperlink r:id="rId39">
        <w:r w:rsidDel="00000000" w:rsidR="00000000" w:rsidRPr="00000000">
          <w:rPr>
            <w:color w:val="1155cc"/>
            <w:u w:val="single"/>
            <w:rtl w:val="0"/>
          </w:rPr>
          <w:t xml:space="preserve">BRITA Professional </w:t>
        </w:r>
      </w:hyperlink>
      <w:r w:rsidDel="00000000" w:rsidR="00000000" w:rsidRPr="00000000">
        <w:rPr>
          <w:rtl w:val="0"/>
        </w:rPr>
        <w:t xml:space="preserve">recognising those coffee shops that are the most innovative and creative. </w:t>
      </w:r>
      <w:r w:rsidDel="00000000" w:rsidR="00000000" w:rsidRPr="00000000">
        <w:rPr>
          <w:rtl w:val="0"/>
        </w:rPr>
      </w:r>
    </w:p>
    <w:sectPr>
      <w:headerReference r:id="rId4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hyperlink" Target="http://www.pebblesoup.co.uk/2023/10/the-botany-bay-hotel-broadstairs.htm" TargetMode="External"/><Relationship Id="rId22" Type="http://schemas.openxmlformats.org/officeDocument/2006/relationships/hyperlink" Target="https://www.xiaohongshu.com/explore/6526810a000000001f039d09" TargetMode="External"/><Relationship Id="rId21" Type="http://schemas.openxmlformats.org/officeDocument/2006/relationships/hyperlink" Target="https://www.xiaohongshu.com/explore/65212883000000001d017185" TargetMode="External"/><Relationship Id="rId24" Type="http://schemas.openxmlformats.org/officeDocument/2006/relationships/hyperlink" Target="http://www.visitbritain.org" TargetMode="External"/><Relationship Id="rId23" Type="http://schemas.openxmlformats.org/officeDocument/2006/relationships/hyperlink" Target="https://www.xiaohongshu.com/explore/6526810a000000001f039d0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isitorinformation@thanet.gov.uk" TargetMode="External"/><Relationship Id="rId26" Type="http://schemas.openxmlformats.org/officeDocument/2006/relationships/hyperlink" Target="http://www.visitbritain.org/training-and-events" TargetMode="External"/><Relationship Id="rId25" Type="http://schemas.openxmlformats.org/officeDocument/2006/relationships/hyperlink" Target="http://www.visitbritain.org/research-insights" TargetMode="External"/><Relationship Id="rId28" Type="http://schemas.openxmlformats.org/officeDocument/2006/relationships/hyperlink" Target="https://www.visitbritain.org/resources-travel-trade" TargetMode="External"/><Relationship Id="rId27" Type="http://schemas.openxmlformats.org/officeDocument/2006/relationships/hyperlink" Target="https://www.visitbritain.org/business-advice" TargetMode="External"/><Relationship Id="rId5" Type="http://schemas.openxmlformats.org/officeDocument/2006/relationships/styles" Target="styles.xml"/><Relationship Id="rId6" Type="http://schemas.openxmlformats.org/officeDocument/2006/relationships/hyperlink" Target="http://www.visitthanet.co.uk" TargetMode="External"/><Relationship Id="rId29" Type="http://schemas.openxmlformats.org/officeDocument/2006/relationships/hyperlink" Target="https://assets.visitbritain.org/" TargetMode="External"/><Relationship Id="rId7" Type="http://schemas.openxmlformats.org/officeDocument/2006/relationships/hyperlink" Target="http://www.visitthanet.co.uk/tourismmatters" TargetMode="External"/><Relationship Id="rId8" Type="http://schemas.openxmlformats.org/officeDocument/2006/relationships/hyperlink" Target="http://www.visitthanet.co.uk/christmas" TargetMode="External"/><Relationship Id="rId31" Type="http://schemas.openxmlformats.org/officeDocument/2006/relationships/hyperlink" Target="http://www.thanet.gov.uk/thanet-district-council-appoints-new-operator-for-ramsgate-market/" TargetMode="External"/><Relationship Id="rId30" Type="http://schemas.openxmlformats.org/officeDocument/2006/relationships/hyperlink" Target="http://link.visitengland.com/c/7/eyJhaSI6MTgzODk4NTgsImUiOiJlbW1hLmRhZGRzQHRoYW5ldC5nb3YudWsiLCJyaSI6ImNvbnRhY3QtNzc2ZDIwODg0MmYxZWIxMTk0ZWYwMDIyNDgzZjVhMWMtYTIxMDM0NDViOTg3NDE2M2E4YjlhM2Q0N2VlY2I3ZjYiLCJycSI6InAxLWIyMzMwNC03N2JhZTc2NGVkYzg0M2VmYmQ3OTk2ZWZiOTczNzNjNiIsInBoIjpudWxsLCJtIjpmYWxzZSwidWkiOiIxIiwidW4iOiIiLCJ1IjoiaHR0cHM6Ly92aXNpdGJyaXRhaW4ud2ViZXguY29tL3dlYmxpbmsvcmVnaXN0ZXIvcjMyODI1NDcwNzUzODlmYWRmNWJiNjkzZWVjYzlmMjkzP19jbGRlZT1NV3FWQWJYay1qYWRwNzhuV29LS21kOGdCMDA2Q1c5V1Y2dk1pLXFxLXlRWlZZcFdkdW83TDFxZjZqTjk3SENjJnJlY2lwaWVudGlkPWNvbnRhY3QtNzc2ZDIwODg0MmYxZWIxMTk0ZWYwMDIyNDgzZjVhMWMtYTIxMDM0NDViOTg3NDE2M2E4YjlhM2Q0N2VlY2I3ZjYmZXNpZD1mMTIxODNjOS1hMTZmLWVlMTEtOWFlNy02MDQ1YmRkMmM4OTYifQ/guIRR_4_6-9D9iDWaKu1cg" TargetMode="External"/><Relationship Id="rId11" Type="http://schemas.openxmlformats.org/officeDocument/2006/relationships/hyperlink" Target="mailto:tourism@thanet.gov.uk" TargetMode="External"/><Relationship Id="rId33" Type="http://schemas.openxmlformats.org/officeDocument/2006/relationships/hyperlink" Target="https://www.thanet.gov.uk/thanet-district-council-receives-over-380000-funding-for-local-leisure-centres/" TargetMode="External"/><Relationship Id="rId10" Type="http://schemas.openxmlformats.org/officeDocument/2006/relationships/hyperlink" Target="https://www.visitthanet.co.uk/visit-thanet-blog/dickensian-christmas/" TargetMode="External"/><Relationship Id="rId32" Type="http://schemas.openxmlformats.org/officeDocument/2006/relationships/hyperlink" Target="https://www.thanet.gov.uk/ellington-park-wins-a-prestigious-green-flag-award/" TargetMode="External"/><Relationship Id="rId13" Type="http://schemas.openxmlformats.org/officeDocument/2006/relationships/hyperlink" Target="https://unknownkentandsussex.co.uk/margate-fun-history-music-art-delicious-food-fresh-sea-air-part-2/" TargetMode="External"/><Relationship Id="rId35" Type="http://schemas.openxmlformats.org/officeDocument/2006/relationships/hyperlink" Target="https://www.nationalgrid.com/electricity-transmission/network-and-infrastructure/infrastructure-projects/sealink" TargetMode="External"/><Relationship Id="rId12" Type="http://schemas.openxmlformats.org/officeDocument/2006/relationships/hyperlink" Target="https://unknownkentandsussex.co.uk/margate-fun-history-music-art-delicious-food-fresh-sea-air/" TargetMode="External"/><Relationship Id="rId34" Type="http://schemas.openxmlformats.org/officeDocument/2006/relationships/hyperlink" Target="https://www.nationaltrail.co.uk/en_GB/trails/england-coast-path/" TargetMode="External"/><Relationship Id="rId15" Type="http://schemas.openxmlformats.org/officeDocument/2006/relationships/hyperlink" Target="https://www.instagram.com/p/CyB4o4gsXox/?hl=bg&amp;img_index=1" TargetMode="External"/><Relationship Id="rId37" Type="http://schemas.openxmlformats.org/officeDocument/2006/relationships/hyperlink" Target="http://www.ramsgatemusichall.com" TargetMode="External"/><Relationship Id="rId14" Type="http://schemas.openxmlformats.org/officeDocument/2006/relationships/hyperlink" Target="https://unknownkentandsussex.co.uk/so-much-more-than-a-hotel-walpole-bay-hotel-living-museum-napery/" TargetMode="External"/><Relationship Id="rId36" Type="http://schemas.openxmlformats.org/officeDocument/2006/relationships/hyperlink" Target="https://www.thanet.gov.uk/national-grid-launches-public-consultation-on-sealink-proposals/" TargetMode="External"/><Relationship Id="rId17" Type="http://schemas.openxmlformats.org/officeDocument/2006/relationships/hyperlink" Target="https://www.instagram.com/p/Cx3qdHusvRq/" TargetMode="External"/><Relationship Id="rId39" Type="http://schemas.openxmlformats.org/officeDocument/2006/relationships/hyperlink" Target="https://www.brita.co.uk/grounds-of-innovation-winners" TargetMode="External"/><Relationship Id="rId16" Type="http://schemas.openxmlformats.org/officeDocument/2006/relationships/hyperlink" Target="https://www.instagram.com/p/Cx3qdHusvRq/" TargetMode="External"/><Relationship Id="rId38" Type="http://schemas.openxmlformats.org/officeDocument/2006/relationships/hyperlink" Target="https://www.facebook.com/skinnydipcoffee" TargetMode="External"/><Relationship Id="rId19" Type="http://schemas.openxmlformats.org/officeDocument/2006/relationships/hyperlink" Target="https://www.instagram.com/p/CxycRtwMqek/" TargetMode="External"/><Relationship Id="rId18" Type="http://schemas.openxmlformats.org/officeDocument/2006/relationships/hyperlink" Target="https://www.instagram.com/p/Cxv-w7TsQ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